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2D" w:rsidRDefault="0090482D" w:rsidP="0090482D">
      <w:pPr>
        <w:rPr>
          <w:rFonts w:ascii="Tahoma" w:hAnsi="Tahoma" w:cs="Tahoma"/>
        </w:rPr>
      </w:pPr>
      <w:r>
        <w:rPr>
          <w:rFonts w:ascii="Tahoma" w:hAnsi="Tahoma" w:cs="Tahoma"/>
        </w:rPr>
        <w:t>9</w:t>
      </w:r>
      <w:r w:rsidRPr="0090482D">
        <w:rPr>
          <w:rFonts w:ascii="Tahoma" w:hAnsi="Tahoma" w:cs="Tahoma"/>
          <w:vertAlign w:val="superscript"/>
        </w:rPr>
        <w:t>th</w:t>
      </w:r>
      <w:r>
        <w:rPr>
          <w:rFonts w:ascii="Tahoma" w:hAnsi="Tahoma" w:cs="Tahoma"/>
        </w:rPr>
        <w:t xml:space="preserve"> May 2019</w:t>
      </w:r>
      <w:bookmarkStart w:id="0" w:name="_GoBack"/>
      <w:bookmarkEnd w:id="0"/>
    </w:p>
    <w:p w:rsidR="0090482D" w:rsidRDefault="0090482D" w:rsidP="0090482D">
      <w:pPr>
        <w:rPr>
          <w:rFonts w:ascii="Tahoma" w:hAnsi="Tahoma" w:cs="Tahoma"/>
        </w:rPr>
      </w:pPr>
    </w:p>
    <w:p w:rsidR="0090482D" w:rsidRDefault="0090482D" w:rsidP="0090482D">
      <w:pPr>
        <w:rPr>
          <w:rFonts w:ascii="Tahoma" w:hAnsi="Tahoma" w:cs="Tahoma"/>
        </w:rPr>
      </w:pPr>
    </w:p>
    <w:p w:rsidR="0090482D" w:rsidRPr="000D0E92" w:rsidRDefault="0090482D" w:rsidP="0090482D">
      <w:pPr>
        <w:rPr>
          <w:rFonts w:ascii="Tahoma" w:hAnsi="Tahoma" w:cs="Tahoma"/>
        </w:rPr>
      </w:pPr>
      <w:r w:rsidRPr="000D0E92">
        <w:rPr>
          <w:rFonts w:ascii="Tahoma" w:hAnsi="Tahoma" w:cs="Tahoma"/>
        </w:rPr>
        <w:t>Dear Parent,</w:t>
      </w:r>
    </w:p>
    <w:p w:rsidR="0090482D" w:rsidRPr="000D0E92" w:rsidRDefault="0090482D" w:rsidP="0090482D">
      <w:pPr>
        <w:jc w:val="both"/>
        <w:rPr>
          <w:rFonts w:ascii="Tahoma" w:hAnsi="Tahoma" w:cs="Tahoma"/>
        </w:rPr>
      </w:pPr>
      <w:r w:rsidRPr="000D0E92">
        <w:rPr>
          <w:rFonts w:ascii="Tahoma" w:hAnsi="Tahoma" w:cs="Tahoma"/>
        </w:rPr>
        <w:t xml:space="preserve">The exam season is now upon us and I want to take this opportunity to wish all Year 11 the best of luck for their exams. </w:t>
      </w:r>
      <w:r>
        <w:rPr>
          <w:rFonts w:ascii="Tahoma" w:hAnsi="Tahoma" w:cs="Tahoma"/>
        </w:rPr>
        <w:t>Can</w:t>
      </w:r>
      <w:r w:rsidRPr="000D0E92">
        <w:rPr>
          <w:rFonts w:ascii="Tahoma" w:hAnsi="Tahoma" w:cs="Tahoma"/>
        </w:rPr>
        <w:t xml:space="preserve"> parents please ensure your child is punctual, in full school uniform for every exam and</w:t>
      </w:r>
      <w:r>
        <w:rPr>
          <w:rFonts w:ascii="Tahoma" w:hAnsi="Tahoma" w:cs="Tahoma"/>
        </w:rPr>
        <w:t xml:space="preserve"> attends all</w:t>
      </w:r>
      <w:r w:rsidRPr="000D0E92">
        <w:rPr>
          <w:rFonts w:ascii="Tahoma" w:hAnsi="Tahoma" w:cs="Tahoma"/>
        </w:rPr>
        <w:t xml:space="preserve"> block revision session</w:t>
      </w:r>
      <w:r>
        <w:rPr>
          <w:rFonts w:ascii="Tahoma" w:hAnsi="Tahoma" w:cs="Tahoma"/>
        </w:rPr>
        <w:t>s</w:t>
      </w:r>
      <w:r w:rsidRPr="000D0E92">
        <w:rPr>
          <w:rFonts w:ascii="Tahoma" w:hAnsi="Tahoma" w:cs="Tahoma"/>
        </w:rPr>
        <w:t xml:space="preserve">. </w:t>
      </w:r>
      <w:r>
        <w:rPr>
          <w:rFonts w:ascii="Tahoma" w:hAnsi="Tahoma" w:cs="Tahoma"/>
        </w:rPr>
        <w:t>Normal school timetable will run</w:t>
      </w:r>
      <w:r w:rsidRPr="000D0E92">
        <w:rPr>
          <w:rFonts w:ascii="Tahoma" w:hAnsi="Tahoma" w:cs="Tahoma"/>
        </w:rPr>
        <w:t xml:space="preserve"> until </w:t>
      </w:r>
      <w:r w:rsidRPr="000D0E92">
        <w:rPr>
          <w:rFonts w:ascii="Tahoma" w:hAnsi="Tahoma" w:cs="Tahoma"/>
          <w:b/>
        </w:rPr>
        <w:t>Friday 24</w:t>
      </w:r>
      <w:r w:rsidRPr="000D0E92">
        <w:rPr>
          <w:rFonts w:ascii="Tahoma" w:hAnsi="Tahoma" w:cs="Tahoma"/>
          <w:b/>
          <w:vertAlign w:val="superscript"/>
        </w:rPr>
        <w:t>th</w:t>
      </w:r>
      <w:r w:rsidRPr="000D0E92">
        <w:rPr>
          <w:rFonts w:ascii="Tahoma" w:hAnsi="Tahoma" w:cs="Tahoma"/>
          <w:b/>
        </w:rPr>
        <w:t xml:space="preserve"> May</w:t>
      </w:r>
      <w:r w:rsidRPr="000D0E92">
        <w:rPr>
          <w:rFonts w:ascii="Tahoma" w:hAnsi="Tahoma" w:cs="Tahoma"/>
        </w:rPr>
        <w:t xml:space="preserve">. </w:t>
      </w:r>
    </w:p>
    <w:p w:rsidR="0090482D" w:rsidRPr="000D0E92" w:rsidRDefault="0090482D" w:rsidP="0090482D">
      <w:pPr>
        <w:jc w:val="both"/>
        <w:rPr>
          <w:rFonts w:ascii="Tahoma" w:hAnsi="Tahoma" w:cs="Tahoma"/>
        </w:rPr>
      </w:pPr>
      <w:r w:rsidRPr="000D0E92">
        <w:rPr>
          <w:rFonts w:ascii="Tahoma" w:hAnsi="Tahoma" w:cs="Tahoma"/>
        </w:rPr>
        <w:t>Below are some important dates for you and your child to be aware of</w:t>
      </w:r>
      <w:r>
        <w:rPr>
          <w:rFonts w:ascii="Tahoma" w:hAnsi="Tahoma" w:cs="Tahoma"/>
        </w:rPr>
        <w:t>:</w:t>
      </w:r>
    </w:p>
    <w:p w:rsidR="0090482D" w:rsidRPr="000D0E92" w:rsidRDefault="0090482D" w:rsidP="0090482D">
      <w:pPr>
        <w:jc w:val="both"/>
        <w:rPr>
          <w:rFonts w:ascii="Tahoma" w:hAnsi="Tahoma" w:cs="Tahoma"/>
        </w:rPr>
      </w:pPr>
      <w:r w:rsidRPr="000D0E92">
        <w:rPr>
          <w:rFonts w:ascii="Tahoma" w:hAnsi="Tahoma" w:cs="Tahoma"/>
          <w:b/>
        </w:rPr>
        <w:t>Friday 24</w:t>
      </w:r>
      <w:r w:rsidRPr="000D0E92">
        <w:rPr>
          <w:rFonts w:ascii="Tahoma" w:hAnsi="Tahoma" w:cs="Tahoma"/>
          <w:b/>
          <w:vertAlign w:val="superscript"/>
        </w:rPr>
        <w:t>th</w:t>
      </w:r>
      <w:r w:rsidRPr="000D0E92">
        <w:rPr>
          <w:rFonts w:ascii="Tahoma" w:hAnsi="Tahoma" w:cs="Tahoma"/>
          <w:b/>
        </w:rPr>
        <w:t xml:space="preserve"> May</w:t>
      </w:r>
      <w:r w:rsidRPr="000D0E92">
        <w:rPr>
          <w:rFonts w:ascii="Tahoma" w:hAnsi="Tahoma" w:cs="Tahoma"/>
        </w:rPr>
        <w:t xml:space="preserve"> (</w:t>
      </w:r>
      <w:r>
        <w:rPr>
          <w:rFonts w:ascii="Tahoma" w:hAnsi="Tahoma" w:cs="Tahoma"/>
        </w:rPr>
        <w:t>pm</w:t>
      </w:r>
      <w:r w:rsidRPr="000D0E92">
        <w:rPr>
          <w:rFonts w:ascii="Tahoma" w:hAnsi="Tahoma" w:cs="Tahoma"/>
        </w:rPr>
        <w:t>) will be our traditional</w:t>
      </w:r>
      <w:r>
        <w:rPr>
          <w:rFonts w:ascii="Tahoma" w:hAnsi="Tahoma" w:cs="Tahoma"/>
        </w:rPr>
        <w:t xml:space="preserve"> s</w:t>
      </w:r>
      <w:r w:rsidRPr="000D0E92">
        <w:rPr>
          <w:rFonts w:ascii="Tahoma" w:hAnsi="Tahoma" w:cs="Tahoma"/>
        </w:rPr>
        <w:t xml:space="preserve">hirt </w:t>
      </w:r>
      <w:r>
        <w:rPr>
          <w:rFonts w:ascii="Tahoma" w:hAnsi="Tahoma" w:cs="Tahoma"/>
        </w:rPr>
        <w:t>s</w:t>
      </w:r>
      <w:r w:rsidRPr="000D0E92">
        <w:rPr>
          <w:rFonts w:ascii="Tahoma" w:hAnsi="Tahoma" w:cs="Tahoma"/>
        </w:rPr>
        <w:t>igning/photograph afternoon</w:t>
      </w:r>
      <w:r>
        <w:rPr>
          <w:rFonts w:ascii="Tahoma" w:hAnsi="Tahoma" w:cs="Tahoma"/>
        </w:rPr>
        <w:t xml:space="preserve">. </w:t>
      </w:r>
      <w:r w:rsidRPr="000D0E92">
        <w:rPr>
          <w:rFonts w:ascii="Tahoma" w:hAnsi="Tahoma" w:cs="Tahoma"/>
        </w:rPr>
        <w:t xml:space="preserve"> </w:t>
      </w:r>
      <w:r>
        <w:rPr>
          <w:rFonts w:ascii="Tahoma" w:hAnsi="Tahoma" w:cs="Tahoma"/>
        </w:rPr>
        <w:t>A</w:t>
      </w:r>
      <w:r w:rsidRPr="000D0E92">
        <w:rPr>
          <w:rFonts w:ascii="Tahoma" w:hAnsi="Tahoma" w:cs="Tahoma"/>
        </w:rPr>
        <w:t>fter lunch students will remain in the hall and have opportunity to sign shirts and take photographs, they wil</w:t>
      </w:r>
      <w:r>
        <w:rPr>
          <w:rFonts w:ascii="Tahoma" w:hAnsi="Tahoma" w:cs="Tahoma"/>
        </w:rPr>
        <w:t>l then be dismissed from school at approximately 2pm.</w:t>
      </w:r>
    </w:p>
    <w:p w:rsidR="0090482D" w:rsidRPr="000D0E92" w:rsidRDefault="0090482D" w:rsidP="0090482D">
      <w:pPr>
        <w:jc w:val="both"/>
        <w:rPr>
          <w:rFonts w:ascii="Tahoma" w:hAnsi="Tahoma" w:cs="Tahoma"/>
        </w:rPr>
      </w:pPr>
      <w:r w:rsidRPr="000D0E92">
        <w:rPr>
          <w:rFonts w:ascii="Tahoma" w:hAnsi="Tahoma" w:cs="Tahoma"/>
        </w:rPr>
        <w:t>After half term, students are only expected to attend school for block</w:t>
      </w:r>
      <w:r>
        <w:rPr>
          <w:rFonts w:ascii="Tahoma" w:hAnsi="Tahoma" w:cs="Tahoma"/>
        </w:rPr>
        <w:t xml:space="preserve"> revision sessions and exams, students have the timetable for this and there is a copy on the school website.</w:t>
      </w:r>
      <w:r w:rsidRPr="000D0E92">
        <w:rPr>
          <w:rFonts w:ascii="Tahoma" w:hAnsi="Tahoma" w:cs="Tahoma"/>
        </w:rPr>
        <w:t xml:space="preserve"> Students should use available time at home to prepare and revise for upcoming exams. When attending block revision and exams, students must be punctual, equipped and in full school uniform at all times.</w:t>
      </w:r>
    </w:p>
    <w:p w:rsidR="0090482D" w:rsidRPr="000D0E92" w:rsidRDefault="0090482D" w:rsidP="0090482D">
      <w:pPr>
        <w:jc w:val="both"/>
        <w:rPr>
          <w:rFonts w:ascii="Tahoma" w:hAnsi="Tahoma" w:cs="Tahoma"/>
        </w:rPr>
      </w:pPr>
      <w:r w:rsidRPr="000D0E92">
        <w:rPr>
          <w:rFonts w:ascii="Tahoma" w:hAnsi="Tahoma" w:cs="Tahoma"/>
        </w:rPr>
        <w:t xml:space="preserve">The final leaving assembly will be </w:t>
      </w:r>
      <w:r w:rsidRPr="000D0E92">
        <w:rPr>
          <w:rFonts w:ascii="Tahoma" w:hAnsi="Tahoma" w:cs="Tahoma"/>
          <w:b/>
        </w:rPr>
        <w:t>on Friday 28</w:t>
      </w:r>
      <w:r w:rsidRPr="000D0E92">
        <w:rPr>
          <w:rFonts w:ascii="Tahoma" w:hAnsi="Tahoma" w:cs="Tahoma"/>
          <w:b/>
          <w:vertAlign w:val="superscript"/>
        </w:rPr>
        <w:t>th</w:t>
      </w:r>
      <w:r w:rsidRPr="000D0E92">
        <w:rPr>
          <w:rFonts w:ascii="Tahoma" w:hAnsi="Tahoma" w:cs="Tahoma"/>
          <w:b/>
        </w:rPr>
        <w:t xml:space="preserve"> June</w:t>
      </w:r>
      <w:r w:rsidRPr="000D0E92">
        <w:rPr>
          <w:rFonts w:ascii="Tahoma" w:hAnsi="Tahoma" w:cs="Tahoma"/>
        </w:rPr>
        <w:t xml:space="preserve"> in the morning, parents will be invited to this along with students, more details about this assembly will follow.</w:t>
      </w:r>
    </w:p>
    <w:p w:rsidR="0090482D" w:rsidRPr="000D0E92" w:rsidRDefault="0090482D" w:rsidP="0090482D">
      <w:pPr>
        <w:jc w:val="both"/>
        <w:rPr>
          <w:rFonts w:ascii="Tahoma" w:hAnsi="Tahoma" w:cs="Tahoma"/>
        </w:rPr>
      </w:pPr>
      <w:r w:rsidRPr="000D0E92">
        <w:rPr>
          <w:rFonts w:ascii="Tahoma" w:hAnsi="Tahoma" w:cs="Tahoma"/>
        </w:rPr>
        <w:t>Can I take this opportunity to say thank you for your continued support; this is a stressful time for our Year 11s but I know with their continued hard work they will reap the rewards.</w:t>
      </w:r>
    </w:p>
    <w:p w:rsidR="0090482D" w:rsidRPr="000D0E92" w:rsidRDefault="0090482D" w:rsidP="0090482D">
      <w:pPr>
        <w:rPr>
          <w:rFonts w:ascii="Tahoma" w:hAnsi="Tahoma" w:cs="Tahoma"/>
        </w:rPr>
      </w:pPr>
      <w:r w:rsidRPr="000D0E92">
        <w:rPr>
          <w:rFonts w:ascii="Tahoma" w:hAnsi="Tahoma" w:cs="Tahoma"/>
        </w:rPr>
        <w:t>Yours sincerely</w:t>
      </w:r>
      <w:r>
        <w:rPr>
          <w:rFonts w:ascii="Tahoma" w:hAnsi="Tahoma" w:cs="Tahoma"/>
        </w:rPr>
        <w:t>,</w:t>
      </w:r>
    </w:p>
    <w:p w:rsidR="0090482D" w:rsidRDefault="0090482D" w:rsidP="0090482D">
      <w:pPr>
        <w:rPr>
          <w:rFonts w:ascii="Tahoma" w:hAnsi="Tahoma" w:cs="Tahoma"/>
        </w:rPr>
      </w:pPr>
    </w:p>
    <w:p w:rsidR="0090482D" w:rsidRPr="000D0E92" w:rsidRDefault="0090482D" w:rsidP="0090482D">
      <w:pPr>
        <w:rPr>
          <w:rFonts w:ascii="Tahoma" w:hAnsi="Tahoma" w:cs="Tahoma"/>
        </w:rPr>
      </w:pPr>
    </w:p>
    <w:p w:rsidR="0090482D" w:rsidRPr="000D0E92" w:rsidRDefault="0090482D" w:rsidP="0090482D">
      <w:pPr>
        <w:spacing w:after="0"/>
        <w:rPr>
          <w:rFonts w:ascii="Tahoma" w:hAnsi="Tahoma" w:cs="Tahoma"/>
        </w:rPr>
      </w:pPr>
      <w:r w:rsidRPr="000D0E92">
        <w:rPr>
          <w:rFonts w:ascii="Tahoma" w:hAnsi="Tahoma" w:cs="Tahoma"/>
        </w:rPr>
        <w:t>Miss M. Lindley</w:t>
      </w:r>
    </w:p>
    <w:p w:rsidR="0090482D" w:rsidRPr="000D0E92" w:rsidRDefault="0090482D" w:rsidP="0090482D">
      <w:pPr>
        <w:spacing w:after="0"/>
        <w:rPr>
          <w:rFonts w:ascii="Tahoma" w:hAnsi="Tahoma" w:cs="Tahoma"/>
        </w:rPr>
      </w:pPr>
      <w:r w:rsidRPr="000D0E92">
        <w:rPr>
          <w:rFonts w:ascii="Tahoma" w:hAnsi="Tahoma" w:cs="Tahoma"/>
        </w:rPr>
        <w:t>Year 11 Progress Leader</w:t>
      </w:r>
    </w:p>
    <w:p w:rsidR="00CB3B76" w:rsidRPr="001963DB" w:rsidRDefault="00CB3B76" w:rsidP="001963DB"/>
    <w:sectPr w:rsidR="00CB3B76" w:rsidRPr="001963DB" w:rsidSect="00431F91">
      <w:headerReference w:type="default" r:id="rId8"/>
      <w:footerReference w:type="default" r:id="rId9"/>
      <w:pgSz w:w="11900" w:h="16840" w:code="9"/>
      <w:pgMar w:top="720" w:right="720" w:bottom="720" w:left="1134" w:header="851" w:footer="35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F8" w:rsidRDefault="00E667F8" w:rsidP="00F7191B">
      <w:pPr>
        <w:spacing w:after="0"/>
      </w:pPr>
      <w:r>
        <w:separator/>
      </w:r>
    </w:p>
  </w:endnote>
  <w:endnote w:type="continuationSeparator" w:id="0">
    <w:p w:rsidR="00E667F8" w:rsidRDefault="00E667F8" w:rsidP="00F71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F8" w:rsidRPr="0042249E" w:rsidRDefault="006D3969" w:rsidP="003C0ED1">
    <w:pPr>
      <w:pStyle w:val="Footer"/>
      <w:rPr>
        <w:rFonts w:asciiTheme="majorHAnsi" w:hAnsiTheme="majorHAnsi" w:cstheme="majorHAnsi"/>
        <w:color w:val="A6A6A6" w:themeColor="background1" w:themeShade="A6"/>
        <w:sz w:val="18"/>
      </w:rPr>
    </w:pPr>
    <w:r>
      <w:rPr>
        <w:rFonts w:asciiTheme="majorHAnsi" w:hAnsiTheme="majorHAnsi" w:cstheme="majorHAnsi"/>
        <w:noProof/>
        <w:sz w:val="18"/>
        <w:lang w:val="en-US"/>
      </w:rPr>
      <w:drawing>
        <wp:anchor distT="0" distB="0" distL="114300" distR="114300" simplePos="0" relativeHeight="251661312" behindDoc="1" locked="0" layoutInCell="1" allowOverlap="1" wp14:anchorId="311C477E" wp14:editId="24EF8797">
          <wp:simplePos x="0" y="0"/>
          <wp:positionH relativeFrom="column">
            <wp:posOffset>5623560</wp:posOffset>
          </wp:positionH>
          <wp:positionV relativeFrom="paragraph">
            <wp:posOffset>13335</wp:posOffset>
          </wp:positionV>
          <wp:extent cx="90487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New LET Logo Nov 18.jpg"/>
                  <pic:cNvPicPr/>
                </pic:nvPicPr>
                <pic:blipFill>
                  <a:blip r:embed="rId1">
                    <a:extLst>
                      <a:ext uri="{28A0092B-C50C-407E-A947-70E740481C1C}">
                        <a14:useLocalDpi xmlns:a14="http://schemas.microsoft.com/office/drawing/2010/main" val="0"/>
                      </a:ext>
                    </a:extLst>
                  </a:blip>
                  <a:stretch>
                    <a:fillRect/>
                  </a:stretch>
                </pic:blipFill>
                <pic:spPr>
                  <a:xfrm>
                    <a:off x="0" y="0"/>
                    <a:ext cx="904875" cy="609600"/>
                  </a:xfrm>
                  <a:prstGeom prst="rect">
                    <a:avLst/>
                  </a:prstGeom>
                </pic:spPr>
              </pic:pic>
            </a:graphicData>
          </a:graphic>
        </wp:anchor>
      </w:drawing>
    </w:r>
    <w:r w:rsidR="00E667F8">
      <w:rPr>
        <w:rFonts w:asciiTheme="majorHAnsi" w:hAnsiTheme="majorHAnsi" w:cstheme="majorHAnsi"/>
        <w:sz w:val="18"/>
      </w:rPr>
      <w:t>Adam Dale BSc (Hons</w:t>
    </w:r>
    <w:r w:rsidR="00E667F8" w:rsidRPr="0042249E">
      <w:rPr>
        <w:rFonts w:asciiTheme="majorHAnsi" w:hAnsiTheme="majorHAnsi" w:cstheme="majorHAnsi"/>
        <w:sz w:val="18"/>
      </w:rPr>
      <w:t>)</w:t>
    </w:r>
    <w:r w:rsidR="00E667F8">
      <w:rPr>
        <w:rFonts w:asciiTheme="majorHAnsi" w:hAnsiTheme="majorHAnsi" w:cstheme="majorHAnsi"/>
        <w:sz w:val="18"/>
      </w:rPr>
      <w:t xml:space="preserve"> NPQH</w:t>
    </w:r>
    <w:r w:rsidR="00E667F8" w:rsidRPr="0042249E">
      <w:rPr>
        <w:rFonts w:asciiTheme="majorHAnsi" w:hAnsiTheme="majorHAnsi" w:cstheme="majorHAnsi"/>
        <w:sz w:val="18"/>
      </w:rPr>
      <w:t xml:space="preserve"> </w:t>
    </w:r>
    <w:r w:rsidR="003B47F3">
      <w:rPr>
        <w:rFonts w:asciiTheme="majorHAnsi" w:hAnsiTheme="majorHAnsi" w:cstheme="majorHAnsi"/>
        <w:color w:val="A6A6A6" w:themeColor="background1" w:themeShade="A6"/>
        <w:sz w:val="18"/>
      </w:rPr>
      <w:t>Principal</w:t>
    </w:r>
  </w:p>
  <w:p w:rsidR="00E667F8" w:rsidRDefault="00E667F8" w:rsidP="003C0ED1">
    <w:pPr>
      <w:pStyle w:val="Footer"/>
      <w:rPr>
        <w:rFonts w:asciiTheme="majorHAnsi" w:hAnsiTheme="majorHAnsi" w:cstheme="majorHAnsi"/>
        <w:sz w:val="18"/>
      </w:rPr>
    </w:pPr>
    <w:r w:rsidRPr="0042249E">
      <w:rPr>
        <w:rFonts w:asciiTheme="majorHAnsi" w:hAnsiTheme="majorHAnsi" w:cstheme="majorHAnsi"/>
        <w:sz w:val="18"/>
      </w:rPr>
      <w:t>Ryecroft Ro</w:t>
    </w:r>
    <w:r>
      <w:rPr>
        <w:rFonts w:asciiTheme="majorHAnsi" w:hAnsiTheme="majorHAnsi" w:cstheme="majorHAnsi"/>
        <w:sz w:val="18"/>
      </w:rPr>
      <w:t xml:space="preserve">ad, Norton, Doncaster   DN6 9AS </w:t>
    </w:r>
    <w:r w:rsidR="006D3969">
      <w:rPr>
        <w:rFonts w:asciiTheme="majorHAnsi" w:hAnsiTheme="majorHAnsi" w:cstheme="majorHAnsi"/>
        <w:sz w:val="18"/>
      </w:rPr>
      <w:t xml:space="preserve">                                                                                                             </w:t>
    </w:r>
  </w:p>
  <w:p w:rsidR="00E667F8" w:rsidRPr="0042249E" w:rsidRDefault="003332F4" w:rsidP="003C0ED1">
    <w:pPr>
      <w:pStyle w:val="Footer"/>
      <w:rPr>
        <w:rFonts w:asciiTheme="majorHAnsi" w:hAnsiTheme="majorHAnsi" w:cstheme="majorHAnsi"/>
        <w:sz w:val="18"/>
      </w:rPr>
    </w:pPr>
    <w:r>
      <w:rPr>
        <w:rFonts w:asciiTheme="majorHAnsi" w:hAnsiTheme="majorHAnsi" w:cstheme="majorHAnsi"/>
        <w:noProof/>
        <w:sz w:val="18"/>
        <w:lang w:val="en-US"/>
      </w:rPr>
      <mc:AlternateContent>
        <mc:Choice Requires="wps">
          <w:drawing>
            <wp:anchor distT="0" distB="0" distL="114300" distR="114300" simplePos="0" relativeHeight="251659264" behindDoc="1" locked="0" layoutInCell="1" allowOverlap="1" wp14:anchorId="7936CA30" wp14:editId="45F793B7">
              <wp:simplePos x="0" y="0"/>
              <wp:positionH relativeFrom="column">
                <wp:posOffset>4461510</wp:posOffset>
              </wp:positionH>
              <wp:positionV relativeFrom="paragraph">
                <wp:posOffset>15240</wp:posOffset>
              </wp:positionV>
              <wp:extent cx="457200" cy="409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72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2F4" w:rsidRDefault="00333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CA30" id="_x0000_t202" coordsize="21600,21600" o:spt="202" path="m,l,21600r21600,l21600,xe">
              <v:stroke joinstyle="miter"/>
              <v:path gradientshapeok="t" o:connecttype="rect"/>
            </v:shapetype>
            <v:shape id="Text Box 2" o:spid="_x0000_s1026" type="#_x0000_t202" style="position:absolute;margin-left:351.3pt;margin-top:1.2pt;width:36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" fillcolor="white [3201]" stroked="f" strokeweight=".5pt">
              <v:textbox>
                <w:txbxContent>
                  <w:p w:rsidR="003332F4" w:rsidRDefault="003332F4"/>
                </w:txbxContent>
              </v:textbox>
            </v:shape>
          </w:pict>
        </mc:Fallback>
      </mc:AlternateContent>
    </w:r>
    <w:r w:rsidR="00E667F8" w:rsidRPr="0042249E">
      <w:rPr>
        <w:rFonts w:asciiTheme="majorHAnsi" w:hAnsiTheme="majorHAnsi" w:cstheme="majorHAnsi"/>
        <w:color w:val="808080" w:themeColor="background1" w:themeShade="80"/>
        <w:sz w:val="18"/>
      </w:rPr>
      <w:t>Tel:</w:t>
    </w:r>
    <w:r w:rsidR="00E667F8" w:rsidRPr="0042249E">
      <w:rPr>
        <w:rFonts w:asciiTheme="majorHAnsi" w:hAnsiTheme="majorHAnsi" w:cstheme="majorHAnsi"/>
        <w:sz w:val="18"/>
      </w:rPr>
      <w:t xml:space="preserve"> 01302 700002</w:t>
    </w:r>
    <w:r w:rsidR="00E667F8">
      <w:rPr>
        <w:rFonts w:asciiTheme="majorHAnsi" w:hAnsiTheme="majorHAnsi" w:cstheme="majorHAnsi"/>
        <w:sz w:val="18"/>
      </w:rPr>
      <w:t xml:space="preserve">    </w:t>
    </w:r>
    <w:r w:rsidR="00E667F8" w:rsidRPr="0042705F">
      <w:rPr>
        <w:rFonts w:asciiTheme="majorHAnsi" w:hAnsiTheme="majorHAnsi" w:cstheme="majorHAnsi"/>
        <w:color w:val="808080" w:themeColor="background1" w:themeShade="80"/>
        <w:sz w:val="18"/>
      </w:rPr>
      <w:t>Fax:</w:t>
    </w:r>
    <w:r w:rsidR="00E667F8">
      <w:rPr>
        <w:rFonts w:asciiTheme="majorHAnsi" w:hAnsiTheme="majorHAnsi" w:cstheme="majorHAnsi"/>
        <w:sz w:val="18"/>
      </w:rPr>
      <w:t xml:space="preserve"> 01302 707775</w:t>
    </w:r>
  </w:p>
  <w:p w:rsidR="006D3969" w:rsidRDefault="00E667F8" w:rsidP="00795008">
    <w:pPr>
      <w:pStyle w:val="Footer"/>
      <w:rPr>
        <w:rFonts w:asciiTheme="majorHAnsi" w:hAnsiTheme="majorHAnsi" w:cstheme="majorHAnsi"/>
        <w:sz w:val="18"/>
      </w:rPr>
    </w:pPr>
    <w:r w:rsidRPr="0042249E">
      <w:rPr>
        <w:rFonts w:asciiTheme="majorHAnsi" w:hAnsiTheme="majorHAnsi" w:cstheme="majorHAnsi"/>
        <w:color w:val="808080" w:themeColor="background1" w:themeShade="80"/>
        <w:sz w:val="18"/>
      </w:rPr>
      <w:t>Email:</w:t>
    </w:r>
    <w:r w:rsidRPr="0042249E">
      <w:rPr>
        <w:rFonts w:asciiTheme="majorHAnsi" w:hAnsiTheme="majorHAnsi" w:cstheme="majorHAnsi"/>
        <w:sz w:val="18"/>
      </w:rPr>
      <w:t xml:space="preserve"> heads.pa@campsmount.com  </w:t>
    </w:r>
    <w:hyperlink r:id="rId2" w:history="1">
      <w:r w:rsidR="006D3969" w:rsidRPr="00AD6695">
        <w:rPr>
          <w:rStyle w:val="Hyperlink"/>
          <w:rFonts w:asciiTheme="majorHAnsi" w:hAnsiTheme="majorHAnsi" w:cstheme="majorHAnsi"/>
          <w:sz w:val="18"/>
        </w:rPr>
        <w:t>www.campsmount.com</w:t>
      </w:r>
    </w:hyperlink>
    <w:r w:rsidR="006D3969">
      <w:rPr>
        <w:rFonts w:asciiTheme="majorHAnsi" w:hAnsiTheme="majorHAnsi" w:cstheme="majorHAnsi"/>
        <w:sz w:val="18"/>
      </w:rPr>
      <w:t xml:space="preserve">                                                           Part of Leger Education Trust</w:t>
    </w:r>
  </w:p>
  <w:p w:rsidR="00E667F8" w:rsidRPr="006D3969" w:rsidRDefault="006D3969" w:rsidP="00795008">
    <w:pPr>
      <w:pStyle w:val="Footer"/>
      <w:rPr>
        <w:rFonts w:asciiTheme="majorHAnsi" w:hAnsiTheme="majorHAnsi" w:cstheme="majorHAnsi"/>
        <w:sz w:val="18"/>
      </w:rPr>
    </w:pPr>
    <w:r>
      <w:rPr>
        <w:noProof/>
        <w:lang w:val="en-US"/>
      </w:rPr>
      <w:drawing>
        <wp:anchor distT="0" distB="0" distL="114300" distR="114300" simplePos="0" relativeHeight="251660288" behindDoc="0" locked="0" layoutInCell="1" allowOverlap="1" wp14:anchorId="547C1326" wp14:editId="36F78D78">
          <wp:simplePos x="0" y="0"/>
          <wp:positionH relativeFrom="margin">
            <wp:align>left</wp:align>
          </wp:positionH>
          <wp:positionV relativeFrom="paragraph">
            <wp:posOffset>7620</wp:posOffset>
          </wp:positionV>
          <wp:extent cx="247814" cy="209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47814" cy="209550"/>
                  </a:xfrm>
                  <a:prstGeom prst="rect">
                    <a:avLst/>
                  </a:prstGeom>
                </pic:spPr>
              </pic:pic>
            </a:graphicData>
          </a:graphic>
        </wp:anchor>
      </w:drawing>
    </w:r>
    <w:r>
      <w:rPr>
        <w:noProof/>
        <w:lang w:val="en-US"/>
      </w:rPr>
      <w:t xml:space="preserve">        </w:t>
    </w:r>
    <w:r>
      <w:rPr>
        <w:rFonts w:asciiTheme="majorHAnsi" w:hAnsiTheme="majorHAnsi" w:cstheme="majorHAnsi"/>
        <w:sz w:val="18"/>
      </w:rPr>
      <w:t xml:space="preserve">@CampsmountAcad                                                                  </w:t>
    </w:r>
    <w:r w:rsidR="00E667F8">
      <w:rPr>
        <w:rFonts w:asciiTheme="majorHAnsi" w:hAnsiTheme="majorHAnsi" w:cstheme="majorHAnsi"/>
        <w:sz w:val="18"/>
      </w:rPr>
      <w:t xml:space="preserve">     </w:t>
    </w:r>
    <w:r w:rsidR="002C501A">
      <w:rPr>
        <w:rFonts w:asciiTheme="majorHAnsi" w:hAnsiTheme="majorHAnsi" w:cstheme="majorHAnsi"/>
        <w:sz w:val="18"/>
      </w:rPr>
      <w:t xml:space="preserve">                                                               </w:t>
    </w:r>
    <w:r w:rsidR="00E667F8">
      <w:rPr>
        <w:rFonts w:asciiTheme="majorHAnsi" w:hAnsiTheme="majorHAnsi" w:cstheme="majorHAns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F8" w:rsidRDefault="00E667F8" w:rsidP="00F7191B">
      <w:pPr>
        <w:spacing w:after="0"/>
      </w:pPr>
      <w:r>
        <w:separator/>
      </w:r>
    </w:p>
  </w:footnote>
  <w:footnote w:type="continuationSeparator" w:id="0">
    <w:p w:rsidR="00E667F8" w:rsidRDefault="00E667F8" w:rsidP="00F7191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F8" w:rsidRPr="001D553C" w:rsidRDefault="00E667F8" w:rsidP="00B66438">
    <w:pPr>
      <w:pStyle w:val="Header"/>
      <w:tabs>
        <w:tab w:val="clear" w:pos="4320"/>
        <w:tab w:val="clear" w:pos="8640"/>
        <w:tab w:val="left" w:pos="1985"/>
      </w:tabs>
      <w:ind w:left="-142" w:firstLine="142"/>
      <w:rPr>
        <w:rFonts w:asciiTheme="majorHAnsi" w:eastAsia="Adobe Song Std L" w:hAnsiTheme="majorHAnsi" w:cstheme="majorHAnsi"/>
        <w:sz w:val="72"/>
        <w:szCs w:val="72"/>
      </w:rPr>
    </w:pPr>
    <w:r w:rsidRPr="00B66438">
      <w:rPr>
        <w:rFonts w:asciiTheme="majorHAnsi" w:hAnsiTheme="majorHAnsi"/>
        <w:noProof/>
        <w:sz w:val="44"/>
        <w:lang w:val="en-US"/>
      </w:rPr>
      <w:drawing>
        <wp:anchor distT="0" distB="0" distL="114300" distR="114300" simplePos="0" relativeHeight="251658240" behindDoc="1" locked="0" layoutInCell="1" allowOverlap="1">
          <wp:simplePos x="0" y="0"/>
          <wp:positionH relativeFrom="column">
            <wp:posOffset>58420</wp:posOffset>
          </wp:positionH>
          <wp:positionV relativeFrom="paragraph">
            <wp:posOffset>-194945</wp:posOffset>
          </wp:positionV>
          <wp:extent cx="914400" cy="1066800"/>
          <wp:effectExtent l="0" t="0" r="0" b="0"/>
          <wp:wrapNone/>
          <wp:docPr id="20" name="Picture 20" descr=":CampsmountFU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smountFULL.eps"/>
                  <pic:cNvPicPr>
                    <a:picLocks noChangeAspect="1" noChangeArrowheads="1"/>
                  </pic:cNvPicPr>
                </pic:nvPicPr>
                <pic:blipFill>
                  <a:blip r:embed="rId1"/>
                  <a:srcRect/>
                  <a:stretch>
                    <a:fillRect/>
                  </a:stretch>
                </pic:blipFill>
                <pic:spPr bwMode="auto">
                  <a:xfrm>
                    <a:off x="0" y="0"/>
                    <a:ext cx="914400" cy="1066800"/>
                  </a:xfrm>
                  <a:prstGeom prst="rect">
                    <a:avLst/>
                  </a:prstGeom>
                  <a:noFill/>
                  <a:ln w="9525">
                    <a:noFill/>
                    <a:miter lim="800000"/>
                    <a:headEnd/>
                    <a:tailEnd/>
                  </a:ln>
                </pic:spPr>
              </pic:pic>
            </a:graphicData>
          </a:graphic>
        </wp:anchor>
      </w:drawing>
    </w:r>
    <w:r>
      <w:rPr>
        <w:rFonts w:asciiTheme="majorHAnsi" w:hAnsiTheme="majorHAnsi"/>
        <w:sz w:val="46"/>
      </w:rPr>
      <w:tab/>
    </w:r>
    <w:r w:rsidRPr="001D553C">
      <w:rPr>
        <w:rFonts w:asciiTheme="majorHAnsi" w:eastAsia="Adobe Song Std L" w:hAnsiTheme="majorHAnsi" w:cstheme="majorHAnsi"/>
        <w:sz w:val="72"/>
        <w:szCs w:val="72"/>
      </w:rPr>
      <w:t>CAMPSMOUNT</w:t>
    </w:r>
  </w:p>
  <w:p w:rsidR="00E667F8" w:rsidRDefault="00E667F8" w:rsidP="006D3969">
    <w:pPr>
      <w:pStyle w:val="Header"/>
      <w:tabs>
        <w:tab w:val="clear" w:pos="4320"/>
        <w:tab w:val="clear" w:pos="8640"/>
        <w:tab w:val="left" w:pos="1985"/>
      </w:tabs>
      <w:ind w:left="2880" w:firstLine="142"/>
      <w:rPr>
        <w:rFonts w:asciiTheme="majorHAnsi" w:eastAsia="Adobe Song Std L" w:hAnsiTheme="majorHAnsi" w:cstheme="majorHAnsi"/>
        <w:color w:val="A6A6A6" w:themeColor="background1" w:themeShade="A6"/>
      </w:rPr>
    </w:pPr>
    <w:r w:rsidRPr="0042249E">
      <w:rPr>
        <w:rFonts w:asciiTheme="majorHAnsi" w:eastAsia="Adobe Song Std L" w:hAnsiTheme="majorHAnsi" w:cstheme="majorHAnsi"/>
        <w:color w:val="A6A6A6" w:themeColor="background1" w:themeShade="A6"/>
        <w:sz w:val="26"/>
      </w:rPr>
      <w:tab/>
    </w:r>
    <w:r w:rsidR="006D3969">
      <w:rPr>
        <w:rFonts w:asciiTheme="majorHAnsi" w:eastAsia="Adobe Song Std L" w:hAnsiTheme="majorHAnsi" w:cstheme="majorHAnsi"/>
        <w:color w:val="A6A6A6" w:themeColor="background1" w:themeShade="A6"/>
        <w:sz w:val="26"/>
      </w:rPr>
      <w:t xml:space="preserve"> </w:t>
    </w:r>
  </w:p>
  <w:p w:rsidR="00E667F8" w:rsidRDefault="00E667F8" w:rsidP="00924AE2">
    <w:pPr>
      <w:pStyle w:val="Header"/>
      <w:tabs>
        <w:tab w:val="clear" w:pos="4320"/>
        <w:tab w:val="clear" w:pos="8640"/>
        <w:tab w:val="left" w:pos="1147"/>
      </w:tabs>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6B2"/>
    <w:multiLevelType w:val="hybridMultilevel"/>
    <w:tmpl w:val="1FB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C6BBF"/>
    <w:multiLevelType w:val="hybridMultilevel"/>
    <w:tmpl w:val="87D6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E2"/>
    <w:rsid w:val="00000F8E"/>
    <w:rsid w:val="00015285"/>
    <w:rsid w:val="00035D80"/>
    <w:rsid w:val="0006154B"/>
    <w:rsid w:val="000B2813"/>
    <w:rsid w:val="000D28BF"/>
    <w:rsid w:val="000F0132"/>
    <w:rsid w:val="00170057"/>
    <w:rsid w:val="001963DB"/>
    <w:rsid w:val="001C2DA9"/>
    <w:rsid w:val="001D553C"/>
    <w:rsid w:val="0020223C"/>
    <w:rsid w:val="00211DA8"/>
    <w:rsid w:val="0024695D"/>
    <w:rsid w:val="00261CD8"/>
    <w:rsid w:val="00282AAE"/>
    <w:rsid w:val="002A0BC6"/>
    <w:rsid w:val="002A23AF"/>
    <w:rsid w:val="002C501A"/>
    <w:rsid w:val="003332F4"/>
    <w:rsid w:val="00342E8A"/>
    <w:rsid w:val="0035092A"/>
    <w:rsid w:val="0035674B"/>
    <w:rsid w:val="00375CF8"/>
    <w:rsid w:val="003B47F3"/>
    <w:rsid w:val="003C0ED1"/>
    <w:rsid w:val="003C3E88"/>
    <w:rsid w:val="00400E05"/>
    <w:rsid w:val="0042249E"/>
    <w:rsid w:val="0042705F"/>
    <w:rsid w:val="00431F91"/>
    <w:rsid w:val="00451741"/>
    <w:rsid w:val="00486585"/>
    <w:rsid w:val="004A1CB5"/>
    <w:rsid w:val="004A70C9"/>
    <w:rsid w:val="004D32CA"/>
    <w:rsid w:val="004E58B8"/>
    <w:rsid w:val="00544AE4"/>
    <w:rsid w:val="0054721B"/>
    <w:rsid w:val="00547517"/>
    <w:rsid w:val="00564847"/>
    <w:rsid w:val="00566567"/>
    <w:rsid w:val="00575511"/>
    <w:rsid w:val="005828E4"/>
    <w:rsid w:val="005B2A9F"/>
    <w:rsid w:val="005D689B"/>
    <w:rsid w:val="00603252"/>
    <w:rsid w:val="006229EF"/>
    <w:rsid w:val="006246F2"/>
    <w:rsid w:val="00626AD1"/>
    <w:rsid w:val="0063627D"/>
    <w:rsid w:val="00670AD3"/>
    <w:rsid w:val="0069164C"/>
    <w:rsid w:val="00697755"/>
    <w:rsid w:val="006C2404"/>
    <w:rsid w:val="006D3969"/>
    <w:rsid w:val="006D7601"/>
    <w:rsid w:val="006F482F"/>
    <w:rsid w:val="006F67BD"/>
    <w:rsid w:val="00716595"/>
    <w:rsid w:val="00727E64"/>
    <w:rsid w:val="00791AA9"/>
    <w:rsid w:val="00795008"/>
    <w:rsid w:val="00795E99"/>
    <w:rsid w:val="007C3616"/>
    <w:rsid w:val="007D5807"/>
    <w:rsid w:val="007E2601"/>
    <w:rsid w:val="00834351"/>
    <w:rsid w:val="00860EC2"/>
    <w:rsid w:val="0090482D"/>
    <w:rsid w:val="009237C2"/>
    <w:rsid w:val="00924AE2"/>
    <w:rsid w:val="00971351"/>
    <w:rsid w:val="009C3732"/>
    <w:rsid w:val="009F0D3B"/>
    <w:rsid w:val="00A12948"/>
    <w:rsid w:val="00A51A78"/>
    <w:rsid w:val="00A66609"/>
    <w:rsid w:val="00AA17FC"/>
    <w:rsid w:val="00AA4C64"/>
    <w:rsid w:val="00AB4816"/>
    <w:rsid w:val="00AC4D76"/>
    <w:rsid w:val="00AF0466"/>
    <w:rsid w:val="00B66438"/>
    <w:rsid w:val="00B9758A"/>
    <w:rsid w:val="00BA0C89"/>
    <w:rsid w:val="00BB64AB"/>
    <w:rsid w:val="00C35FE0"/>
    <w:rsid w:val="00C95BD8"/>
    <w:rsid w:val="00CB3B76"/>
    <w:rsid w:val="00DC43E7"/>
    <w:rsid w:val="00DC72F8"/>
    <w:rsid w:val="00DD2B1A"/>
    <w:rsid w:val="00E05D6F"/>
    <w:rsid w:val="00E667F8"/>
    <w:rsid w:val="00E9440C"/>
    <w:rsid w:val="00EB3A01"/>
    <w:rsid w:val="00ED6582"/>
    <w:rsid w:val="00ED7F37"/>
    <w:rsid w:val="00F24C13"/>
    <w:rsid w:val="00F25611"/>
    <w:rsid w:val="00F26233"/>
    <w:rsid w:val="00F5451C"/>
    <w:rsid w:val="00F7191B"/>
    <w:rsid w:val="00F811CB"/>
    <w:rsid w:val="00F92C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13EE70"/>
  <w15:docId w15:val="{E7084D9A-DAC3-4D02-B43C-D60D8531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A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E2"/>
    <w:pPr>
      <w:tabs>
        <w:tab w:val="center" w:pos="4320"/>
        <w:tab w:val="right" w:pos="8640"/>
      </w:tabs>
      <w:spacing w:after="0"/>
    </w:pPr>
  </w:style>
  <w:style w:type="character" w:customStyle="1" w:styleId="HeaderChar">
    <w:name w:val="Header Char"/>
    <w:basedOn w:val="DefaultParagraphFont"/>
    <w:link w:val="Header"/>
    <w:uiPriority w:val="99"/>
    <w:rsid w:val="00924AE2"/>
    <w:rPr>
      <w:sz w:val="24"/>
      <w:szCs w:val="24"/>
      <w:lang w:val="en-GB"/>
    </w:rPr>
  </w:style>
  <w:style w:type="paragraph" w:styleId="Footer">
    <w:name w:val="footer"/>
    <w:basedOn w:val="Normal"/>
    <w:link w:val="FooterChar"/>
    <w:uiPriority w:val="99"/>
    <w:unhideWhenUsed/>
    <w:rsid w:val="00924AE2"/>
    <w:pPr>
      <w:tabs>
        <w:tab w:val="center" w:pos="4320"/>
        <w:tab w:val="right" w:pos="8640"/>
      </w:tabs>
      <w:spacing w:after="0"/>
    </w:pPr>
  </w:style>
  <w:style w:type="character" w:customStyle="1" w:styleId="FooterChar">
    <w:name w:val="Footer Char"/>
    <w:basedOn w:val="DefaultParagraphFont"/>
    <w:link w:val="Footer"/>
    <w:uiPriority w:val="99"/>
    <w:rsid w:val="00924AE2"/>
    <w:rPr>
      <w:sz w:val="24"/>
      <w:szCs w:val="24"/>
      <w:lang w:val="en-GB"/>
    </w:rPr>
  </w:style>
  <w:style w:type="character" w:styleId="Hyperlink">
    <w:name w:val="Hyperlink"/>
    <w:basedOn w:val="DefaultParagraphFont"/>
    <w:uiPriority w:val="99"/>
    <w:unhideWhenUsed/>
    <w:rsid w:val="00F811CB"/>
    <w:rPr>
      <w:color w:val="0000FF" w:themeColor="hyperlink"/>
      <w:u w:val="single"/>
    </w:rPr>
  </w:style>
  <w:style w:type="paragraph" w:styleId="BalloonText">
    <w:name w:val="Balloon Text"/>
    <w:basedOn w:val="Normal"/>
    <w:link w:val="BalloonTextChar"/>
    <w:uiPriority w:val="99"/>
    <w:semiHidden/>
    <w:unhideWhenUsed/>
    <w:rsid w:val="00000F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8E"/>
    <w:rPr>
      <w:rFonts w:ascii="Segoe UI" w:hAnsi="Segoe UI" w:cs="Segoe UI"/>
      <w:sz w:val="18"/>
      <w:szCs w:val="18"/>
      <w:lang w:val="en-GB"/>
    </w:rPr>
  </w:style>
  <w:style w:type="paragraph" w:styleId="NoSpacing">
    <w:name w:val="No Spacing"/>
    <w:uiPriority w:val="1"/>
    <w:qFormat/>
    <w:rsid w:val="003C3E88"/>
    <w:pPr>
      <w:spacing w:after="0"/>
    </w:pPr>
    <w:rPr>
      <w:sz w:val="22"/>
      <w:szCs w:val="22"/>
      <w:lang w:val="en-GB"/>
    </w:rPr>
  </w:style>
  <w:style w:type="paragraph" w:styleId="ListParagraph">
    <w:name w:val="List Paragraph"/>
    <w:basedOn w:val="Normal"/>
    <w:uiPriority w:val="34"/>
    <w:qFormat/>
    <w:rsid w:val="003C3E8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ampsmount.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2D5A-7BAD-4A07-B282-3F7AA0F7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Campsmount Technology College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Unsworth</dc:creator>
  <cp:lastModifiedBy>Heads PA</cp:lastModifiedBy>
  <cp:revision>3</cp:revision>
  <cp:lastPrinted>2019-03-22T12:01:00Z</cp:lastPrinted>
  <dcterms:created xsi:type="dcterms:W3CDTF">2019-05-09T12:30:00Z</dcterms:created>
  <dcterms:modified xsi:type="dcterms:W3CDTF">2019-05-09T12:31:00Z</dcterms:modified>
</cp:coreProperties>
</file>