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BC" w:rsidRPr="00110E03"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Dear Parent,</w:t>
      </w:r>
    </w:p>
    <w:p w:rsidR="00C33EBC" w:rsidRPr="006B2B1B" w:rsidRDefault="00C33EBC" w:rsidP="006B2B1B">
      <w:pPr>
        <w:spacing w:after="0"/>
        <w:rPr>
          <w:rFonts w:ascii="Tahoma" w:eastAsia="Times New Roman" w:hAnsi="Tahoma" w:cs="Tahoma"/>
          <w:sz w:val="22"/>
          <w:szCs w:val="22"/>
          <w:lang w:eastAsia="en-GB"/>
        </w:rPr>
      </w:pPr>
    </w:p>
    <w:p w:rsidR="00C33EBC" w:rsidRPr="006B2B1B" w:rsidRDefault="00C33EBC" w:rsidP="006B2B1B">
      <w:pPr>
        <w:spacing w:after="0"/>
        <w:rPr>
          <w:rFonts w:ascii="Tahoma" w:eastAsia="Times New Roman" w:hAnsi="Tahoma" w:cs="Tahoma"/>
          <w:sz w:val="22"/>
          <w:szCs w:val="22"/>
          <w:lang w:eastAsia="en-GB"/>
        </w:rPr>
      </w:pPr>
      <w:proofErr w:type="spellStart"/>
      <w:r w:rsidRPr="006B2B1B">
        <w:rPr>
          <w:rFonts w:ascii="Tahoma" w:eastAsia="Times New Roman" w:hAnsi="Tahoma" w:cs="Tahoma"/>
          <w:b/>
          <w:bCs/>
          <w:color w:val="000000"/>
          <w:sz w:val="22"/>
          <w:szCs w:val="22"/>
          <w:lang w:eastAsia="en-GB"/>
        </w:rPr>
        <w:t>HegartyMaths</w:t>
      </w:r>
      <w:proofErr w:type="spellEnd"/>
      <w:r w:rsidRPr="006B2B1B">
        <w:rPr>
          <w:rFonts w:ascii="Tahoma" w:eastAsia="Times New Roman" w:hAnsi="Tahoma" w:cs="Tahoma"/>
          <w:b/>
          <w:bCs/>
          <w:color w:val="000000"/>
          <w:sz w:val="22"/>
          <w:szCs w:val="22"/>
          <w:lang w:eastAsia="en-GB"/>
        </w:rPr>
        <w:t xml:space="preserve"> Independent Learning</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 </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We are introducing an exciting home learning maths programme! Often maths homework can be difficult to get right for students. Students may struggle to remember concepts they learnt in class and parents often find it difficult to help their child as the methods may be different to when they were at school. </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 </w:t>
      </w:r>
    </w:p>
    <w:p w:rsidR="00C33EBC" w:rsidRPr="006B2B1B" w:rsidRDefault="00C33EBC" w:rsidP="006B2B1B">
      <w:pPr>
        <w:spacing w:after="0"/>
        <w:rPr>
          <w:rFonts w:ascii="Tahoma" w:eastAsia="Times New Roman" w:hAnsi="Tahoma" w:cs="Tahoma"/>
          <w:sz w:val="22"/>
          <w:szCs w:val="22"/>
          <w:lang w:eastAsia="en-GB"/>
        </w:rPr>
      </w:pPr>
      <w:proofErr w:type="spellStart"/>
      <w:r w:rsidRPr="006B2B1B">
        <w:rPr>
          <w:rFonts w:ascii="Tahoma" w:eastAsia="Times New Roman" w:hAnsi="Tahoma" w:cs="Tahoma"/>
          <w:color w:val="000000"/>
          <w:sz w:val="22"/>
          <w:szCs w:val="22"/>
          <w:lang w:eastAsia="en-GB"/>
        </w:rPr>
        <w:t>HegartyMaths</w:t>
      </w:r>
      <w:proofErr w:type="spellEnd"/>
      <w:r w:rsidRPr="006B2B1B">
        <w:rPr>
          <w:rFonts w:ascii="Tahoma" w:eastAsia="Times New Roman" w:hAnsi="Tahoma" w:cs="Tahoma"/>
          <w:color w:val="000000"/>
          <w:sz w:val="22"/>
          <w:szCs w:val="22"/>
          <w:lang w:eastAsia="en-GB"/>
        </w:rPr>
        <w:t xml:space="preserve"> is an online platform created b</w:t>
      </w:r>
      <w:bookmarkStart w:id="0" w:name="_GoBack"/>
      <w:bookmarkEnd w:id="0"/>
      <w:r w:rsidRPr="006B2B1B">
        <w:rPr>
          <w:rFonts w:ascii="Tahoma" w:eastAsia="Times New Roman" w:hAnsi="Tahoma" w:cs="Tahoma"/>
          <w:color w:val="000000"/>
          <w:sz w:val="22"/>
          <w:szCs w:val="22"/>
          <w:lang w:eastAsia="en-GB"/>
        </w:rPr>
        <w:t xml:space="preserve">y former UK Teacher of the Year and Global Teacher Prize Top 10 finalist, Mr. Colin </w:t>
      </w:r>
      <w:proofErr w:type="spellStart"/>
      <w:r w:rsidRPr="006B2B1B">
        <w:rPr>
          <w:rFonts w:ascii="Tahoma" w:eastAsia="Times New Roman" w:hAnsi="Tahoma" w:cs="Tahoma"/>
          <w:color w:val="000000"/>
          <w:sz w:val="22"/>
          <w:szCs w:val="22"/>
          <w:lang w:eastAsia="en-GB"/>
        </w:rPr>
        <w:t>Hegarty</w:t>
      </w:r>
      <w:proofErr w:type="spellEnd"/>
      <w:r w:rsidRPr="006B2B1B">
        <w:rPr>
          <w:rFonts w:ascii="Tahoma" w:eastAsia="Times New Roman" w:hAnsi="Tahoma" w:cs="Tahoma"/>
          <w:color w:val="000000"/>
          <w:sz w:val="22"/>
          <w:szCs w:val="22"/>
          <w:lang w:eastAsia="en-GB"/>
        </w:rPr>
        <w:t>.  </w:t>
      </w:r>
    </w:p>
    <w:p w:rsidR="00C33EBC" w:rsidRPr="006B2B1B" w:rsidRDefault="00C33EBC" w:rsidP="006B2B1B">
      <w:pPr>
        <w:spacing w:after="0"/>
        <w:rPr>
          <w:rFonts w:ascii="Tahoma" w:eastAsia="Times New Roman" w:hAnsi="Tahoma" w:cs="Tahoma"/>
          <w:sz w:val="22"/>
          <w:szCs w:val="22"/>
          <w:lang w:eastAsia="en-GB"/>
        </w:rPr>
      </w:pP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b/>
          <w:bCs/>
          <w:color w:val="000000"/>
          <w:sz w:val="22"/>
          <w:szCs w:val="22"/>
          <w:lang w:eastAsia="en-GB"/>
        </w:rPr>
        <w:t>How does it work?</w:t>
      </w:r>
    </w:p>
    <w:p w:rsidR="00C33EBC" w:rsidRPr="006B2B1B" w:rsidRDefault="00C33EBC" w:rsidP="006B2B1B">
      <w:pPr>
        <w:spacing w:after="0"/>
        <w:rPr>
          <w:rFonts w:ascii="Tahoma" w:eastAsia="Times New Roman" w:hAnsi="Tahoma" w:cs="Tahoma"/>
          <w:sz w:val="22"/>
          <w:szCs w:val="22"/>
          <w:lang w:eastAsia="en-GB"/>
        </w:rPr>
      </w:pP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 xml:space="preserve">The </w:t>
      </w:r>
      <w:proofErr w:type="spellStart"/>
      <w:r w:rsidRPr="006B2B1B">
        <w:rPr>
          <w:rFonts w:ascii="Tahoma" w:eastAsia="Times New Roman" w:hAnsi="Tahoma" w:cs="Tahoma"/>
          <w:color w:val="000000"/>
          <w:sz w:val="22"/>
          <w:szCs w:val="22"/>
          <w:lang w:eastAsia="en-GB"/>
        </w:rPr>
        <w:t>HegartyMaths</w:t>
      </w:r>
      <w:proofErr w:type="spellEnd"/>
      <w:r w:rsidRPr="006B2B1B">
        <w:rPr>
          <w:rFonts w:ascii="Tahoma" w:eastAsia="Times New Roman" w:hAnsi="Tahoma" w:cs="Tahoma"/>
          <w:color w:val="000000"/>
          <w:sz w:val="22"/>
          <w:szCs w:val="22"/>
          <w:lang w:eastAsia="en-GB"/>
        </w:rPr>
        <w:t xml:space="preserve"> system makes it easier for a child to engage with their maths homework. It teaches, assesses and tracks everything needed to learn maths; and is shown to have a positive impact on motivation, attainment and engagement. </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 </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 xml:space="preserve">Your child will </w:t>
      </w:r>
      <w:r w:rsidRPr="00944648">
        <w:rPr>
          <w:rFonts w:ascii="Tahoma" w:eastAsia="Times New Roman" w:hAnsi="Tahoma" w:cs="Tahoma"/>
          <w:color w:val="000000"/>
          <w:sz w:val="22"/>
          <w:szCs w:val="22"/>
          <w:lang w:eastAsia="en-GB"/>
        </w:rPr>
        <w:t>receive one/two tasks</w:t>
      </w:r>
      <w:r w:rsidRPr="006B2B1B">
        <w:rPr>
          <w:rFonts w:ascii="Tahoma" w:eastAsia="Times New Roman" w:hAnsi="Tahoma" w:cs="Tahoma"/>
          <w:color w:val="000000"/>
          <w:sz w:val="22"/>
          <w:szCs w:val="22"/>
          <w:lang w:eastAsia="en-GB"/>
        </w:rPr>
        <w:t xml:space="preserve"> per week and each homework made up of two parts:</w:t>
      </w:r>
    </w:p>
    <w:p w:rsidR="00C33EBC" w:rsidRPr="006B2B1B" w:rsidRDefault="00C33EBC" w:rsidP="006B2B1B">
      <w:pPr>
        <w:spacing w:after="0"/>
        <w:rPr>
          <w:rFonts w:ascii="Tahoma" w:eastAsia="Times New Roman" w:hAnsi="Tahoma" w:cs="Tahoma"/>
          <w:sz w:val="22"/>
          <w:szCs w:val="22"/>
          <w:lang w:eastAsia="en-GB"/>
        </w:rPr>
      </w:pPr>
    </w:p>
    <w:p w:rsidR="00C33EBC" w:rsidRPr="006B2B1B" w:rsidRDefault="00C33EBC" w:rsidP="006B2B1B">
      <w:pPr>
        <w:spacing w:after="0"/>
        <w:ind w:left="720" w:hanging="36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1)</w:t>
      </w:r>
      <w:r w:rsidRPr="006B2B1B">
        <w:rPr>
          <w:rFonts w:ascii="Tahoma" w:eastAsia="Times New Roman" w:hAnsi="Tahoma" w:cs="Tahoma"/>
          <w:color w:val="000000"/>
          <w:sz w:val="22"/>
          <w:szCs w:val="22"/>
          <w:lang w:eastAsia="en-GB"/>
        </w:rPr>
        <w:tab/>
        <w:t>Watching and taking detailed notes in their book from one of our 10-minute videos</w:t>
      </w:r>
    </w:p>
    <w:p w:rsidR="00C33EBC" w:rsidRPr="006B2B1B" w:rsidRDefault="00C33EBC" w:rsidP="006B2B1B">
      <w:pPr>
        <w:spacing w:after="0"/>
        <w:ind w:left="720" w:hanging="36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2)</w:t>
      </w:r>
      <w:r w:rsidRPr="006B2B1B">
        <w:rPr>
          <w:rFonts w:ascii="Tahoma" w:eastAsia="Times New Roman" w:hAnsi="Tahoma" w:cs="Tahoma"/>
          <w:color w:val="000000"/>
          <w:sz w:val="22"/>
          <w:szCs w:val="22"/>
          <w:lang w:eastAsia="en-GB"/>
        </w:rPr>
        <w:tab/>
        <w:t>Completing the quiz that follows the video, whilst showing full working out in their book</w:t>
      </w:r>
    </w:p>
    <w:p w:rsidR="00C33EBC" w:rsidRPr="006B2B1B" w:rsidRDefault="00C33EBC" w:rsidP="006B2B1B">
      <w:pPr>
        <w:spacing w:after="0"/>
        <w:rPr>
          <w:rFonts w:ascii="Tahoma" w:eastAsia="Times New Roman" w:hAnsi="Tahoma" w:cs="Tahoma"/>
          <w:color w:val="000000"/>
          <w:sz w:val="22"/>
          <w:szCs w:val="22"/>
          <w:lang w:eastAsia="en-GB"/>
        </w:rPr>
      </w:pPr>
      <w:r w:rsidRPr="006B2B1B">
        <w:rPr>
          <w:rFonts w:ascii="Tahoma" w:eastAsia="Times New Roman" w:hAnsi="Tahoma" w:cs="Tahoma"/>
          <w:color w:val="000000"/>
          <w:sz w:val="22"/>
          <w:szCs w:val="22"/>
          <w:lang w:eastAsia="en-GB"/>
        </w:rPr>
        <w:t> </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b/>
          <w:bCs/>
          <w:color w:val="000000"/>
          <w:sz w:val="22"/>
          <w:szCs w:val="22"/>
          <w:lang w:eastAsia="en-GB"/>
        </w:rPr>
        <w:t>How can you support your Child?</w:t>
      </w:r>
    </w:p>
    <w:p w:rsidR="00C33EBC" w:rsidRPr="006B2B1B" w:rsidRDefault="00C33EBC" w:rsidP="006B2B1B">
      <w:pPr>
        <w:spacing w:after="0"/>
        <w:rPr>
          <w:rFonts w:ascii="Tahoma" w:eastAsia="Times New Roman" w:hAnsi="Tahoma" w:cs="Tahoma"/>
          <w:sz w:val="22"/>
          <w:szCs w:val="22"/>
          <w:lang w:eastAsia="en-GB"/>
        </w:rPr>
      </w:pPr>
    </w:p>
    <w:p w:rsidR="00C33EBC" w:rsidRPr="006B2B1B" w:rsidRDefault="00C33EBC" w:rsidP="006B2B1B">
      <w:pPr>
        <w:spacing w:after="0"/>
        <w:rPr>
          <w:rFonts w:ascii="Tahoma" w:eastAsia="Times New Roman" w:hAnsi="Tahoma" w:cs="Tahoma"/>
          <w:color w:val="000000"/>
          <w:sz w:val="22"/>
          <w:szCs w:val="22"/>
          <w:lang w:eastAsia="en-GB"/>
        </w:rPr>
      </w:pPr>
      <w:r w:rsidRPr="006B2B1B">
        <w:rPr>
          <w:rFonts w:ascii="Tahoma" w:eastAsia="Times New Roman" w:hAnsi="Tahoma" w:cs="Tahoma"/>
          <w:color w:val="000000"/>
          <w:sz w:val="22"/>
          <w:szCs w:val="22"/>
          <w:lang w:eastAsia="en-GB"/>
        </w:rPr>
        <w:t>Our main focus is on the effort that your child puts into their homework, the care they take with their notes and the pride they take in their work. All notes and all answers to the quizzes must be written in their homework books and students should mark their work as they go along on the computer.</w:t>
      </w:r>
    </w:p>
    <w:p w:rsidR="00C33EBC" w:rsidRPr="006B2B1B" w:rsidRDefault="00C33EBC" w:rsidP="006B2B1B">
      <w:pPr>
        <w:spacing w:after="0"/>
        <w:rPr>
          <w:rFonts w:ascii="Tahoma" w:eastAsia="Times New Roman" w:hAnsi="Tahoma" w:cs="Tahoma"/>
          <w:color w:val="000000"/>
          <w:sz w:val="22"/>
          <w:szCs w:val="22"/>
          <w:lang w:eastAsia="en-GB"/>
        </w:rPr>
      </w:pPr>
    </w:p>
    <w:p w:rsidR="00C33EBC" w:rsidRPr="006B2B1B" w:rsidRDefault="00C33EBC" w:rsidP="006B2B1B">
      <w:pPr>
        <w:spacing w:after="0"/>
        <w:rPr>
          <w:rFonts w:ascii="Tahoma" w:eastAsia="Times New Roman" w:hAnsi="Tahoma" w:cs="Tahoma"/>
          <w:color w:val="000000"/>
          <w:sz w:val="22"/>
          <w:szCs w:val="22"/>
          <w:lang w:eastAsia="en-GB"/>
        </w:rPr>
      </w:pPr>
      <w:r w:rsidRPr="006B2B1B">
        <w:rPr>
          <w:rFonts w:ascii="Tahoma" w:eastAsia="Times New Roman" w:hAnsi="Tahoma" w:cs="Tahoma"/>
          <w:color w:val="000000"/>
          <w:sz w:val="22"/>
          <w:szCs w:val="22"/>
          <w:lang w:eastAsia="en-GB"/>
        </w:rPr>
        <w:t>Encourage your child to take their time on the written element of the homework.</w:t>
      </w:r>
    </w:p>
    <w:p w:rsidR="00C33EBC" w:rsidRPr="006B2B1B" w:rsidRDefault="00C33EBC" w:rsidP="006B2B1B">
      <w:pPr>
        <w:spacing w:after="0"/>
        <w:rPr>
          <w:rFonts w:ascii="Tahoma" w:eastAsia="Times New Roman" w:hAnsi="Tahoma" w:cs="Tahoma"/>
          <w:color w:val="000000"/>
          <w:sz w:val="22"/>
          <w:szCs w:val="22"/>
          <w:lang w:eastAsia="en-GB"/>
        </w:rPr>
      </w:pP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Remind them it is fine to make mistakes and to retry any quiz they struggle with as this will encourage good habits and take the fear out of making mistakes in maths.</w:t>
      </w:r>
    </w:p>
    <w:p w:rsidR="00C33EBC" w:rsidRPr="006B2B1B" w:rsidRDefault="00C33EBC" w:rsidP="006B2B1B">
      <w:pPr>
        <w:spacing w:after="0"/>
        <w:rPr>
          <w:rFonts w:ascii="Tahoma" w:eastAsia="Times New Roman" w:hAnsi="Tahoma" w:cs="Tahoma"/>
          <w:sz w:val="22"/>
          <w:szCs w:val="22"/>
          <w:lang w:eastAsia="en-GB"/>
        </w:rPr>
      </w:pP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b/>
          <w:bCs/>
          <w:color w:val="000000"/>
          <w:sz w:val="22"/>
          <w:szCs w:val="22"/>
          <w:lang w:eastAsia="en-GB"/>
        </w:rPr>
        <w:t>How does my child log in?</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 </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Your child will be told by their teacher how to log-in to the site (</w:t>
      </w:r>
      <w:hyperlink r:id="rId8" w:history="1">
        <w:r w:rsidRPr="006B2B1B">
          <w:rPr>
            <w:rStyle w:val="Hyperlink"/>
            <w:rFonts w:ascii="Tahoma" w:eastAsia="Times New Roman" w:hAnsi="Tahoma" w:cs="Tahoma"/>
            <w:color w:val="954F72"/>
            <w:sz w:val="22"/>
            <w:szCs w:val="22"/>
            <w:lang w:eastAsia="en-GB"/>
          </w:rPr>
          <w:t>www.hegartymaths.com</w:t>
        </w:r>
      </w:hyperlink>
      <w:r w:rsidRPr="006B2B1B">
        <w:rPr>
          <w:rFonts w:ascii="Tahoma" w:eastAsia="Times New Roman" w:hAnsi="Tahoma" w:cs="Tahoma"/>
          <w:color w:val="000000"/>
          <w:sz w:val="22"/>
          <w:szCs w:val="22"/>
          <w:lang w:eastAsia="en-GB"/>
        </w:rPr>
        <w:t>).</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 </w:t>
      </w: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If for any reason your child has difficulties accessing the online homework, we can make provisions at school, therefore, please let us know so we can help.</w:t>
      </w:r>
    </w:p>
    <w:p w:rsidR="00C33EBC" w:rsidRPr="006B2B1B" w:rsidRDefault="00C33EBC" w:rsidP="006B2B1B">
      <w:pPr>
        <w:spacing w:after="0"/>
        <w:rPr>
          <w:rFonts w:ascii="Tahoma" w:eastAsia="Times New Roman" w:hAnsi="Tahoma" w:cs="Tahoma"/>
          <w:color w:val="000000"/>
          <w:sz w:val="22"/>
          <w:szCs w:val="22"/>
          <w:lang w:eastAsia="en-GB"/>
        </w:rPr>
      </w:pPr>
    </w:p>
    <w:p w:rsidR="00C33EBC" w:rsidRPr="006B2B1B" w:rsidRDefault="00C33EBC" w:rsidP="006B2B1B">
      <w:pPr>
        <w:spacing w:after="0"/>
        <w:rPr>
          <w:rFonts w:ascii="Tahoma" w:eastAsia="Times New Roman" w:hAnsi="Tahoma" w:cs="Tahoma"/>
          <w:color w:val="000000"/>
          <w:sz w:val="22"/>
          <w:szCs w:val="22"/>
          <w:lang w:eastAsia="en-GB"/>
        </w:rPr>
      </w:pPr>
    </w:p>
    <w:p w:rsidR="00C33EBC" w:rsidRPr="006B2B1B" w:rsidRDefault="00C33EBC" w:rsidP="006B2B1B">
      <w:pPr>
        <w:spacing w:after="0"/>
        <w:rPr>
          <w:rFonts w:ascii="Tahoma" w:eastAsia="Times New Roman" w:hAnsi="Tahoma" w:cs="Tahoma"/>
          <w:sz w:val="22"/>
          <w:szCs w:val="22"/>
          <w:lang w:eastAsia="en-GB"/>
        </w:rPr>
      </w:pPr>
      <w:r w:rsidRPr="006B2B1B">
        <w:rPr>
          <w:rFonts w:ascii="Tahoma" w:eastAsia="Times New Roman" w:hAnsi="Tahoma" w:cs="Tahoma"/>
          <w:color w:val="000000"/>
          <w:sz w:val="22"/>
          <w:szCs w:val="22"/>
          <w:lang w:eastAsia="en-GB"/>
        </w:rPr>
        <w:t>Kind regards,</w:t>
      </w:r>
    </w:p>
    <w:p w:rsidR="00CB3B76" w:rsidRPr="006B2B1B" w:rsidRDefault="00CB3B76" w:rsidP="006B2B1B">
      <w:pPr>
        <w:spacing w:after="0"/>
        <w:rPr>
          <w:rFonts w:ascii="Tahoma" w:hAnsi="Tahoma" w:cs="Tahoma"/>
          <w:sz w:val="22"/>
          <w:szCs w:val="22"/>
        </w:rPr>
      </w:pPr>
    </w:p>
    <w:p w:rsidR="00C33EBC" w:rsidRPr="006B2B1B" w:rsidRDefault="006B2B1B" w:rsidP="006B2B1B">
      <w:pPr>
        <w:spacing w:after="0"/>
        <w:rPr>
          <w:rFonts w:ascii="Tahoma" w:hAnsi="Tahoma" w:cs="Tahoma"/>
          <w:sz w:val="22"/>
          <w:szCs w:val="22"/>
        </w:rPr>
      </w:pPr>
      <w:r>
        <w:rPr>
          <w:rFonts w:ascii="Tahoma" w:hAnsi="Tahoma" w:cs="Tahoma"/>
          <w:sz w:val="22"/>
          <w:szCs w:val="22"/>
        </w:rPr>
        <w:t xml:space="preserve">Mrs </w:t>
      </w:r>
      <w:r w:rsidR="00F25322" w:rsidRPr="006B2B1B">
        <w:rPr>
          <w:rFonts w:ascii="Tahoma" w:hAnsi="Tahoma" w:cs="Tahoma"/>
          <w:sz w:val="22"/>
          <w:szCs w:val="22"/>
        </w:rPr>
        <w:t>L Chapman</w:t>
      </w:r>
    </w:p>
    <w:p w:rsidR="00F25322" w:rsidRPr="006B2B1B" w:rsidRDefault="00F25322" w:rsidP="006B2B1B">
      <w:pPr>
        <w:spacing w:after="0"/>
        <w:rPr>
          <w:rFonts w:ascii="Tahoma" w:hAnsi="Tahoma" w:cs="Tahoma"/>
          <w:sz w:val="22"/>
          <w:szCs w:val="22"/>
        </w:rPr>
      </w:pPr>
      <w:r w:rsidRPr="006B2B1B">
        <w:rPr>
          <w:rFonts w:ascii="Tahoma" w:hAnsi="Tahoma" w:cs="Tahoma"/>
          <w:sz w:val="22"/>
          <w:szCs w:val="22"/>
        </w:rPr>
        <w:t>Director of Mathematics</w:t>
      </w:r>
    </w:p>
    <w:sectPr w:rsidR="00F25322" w:rsidRPr="006B2B1B" w:rsidSect="00431F91">
      <w:headerReference w:type="even" r:id="rId9"/>
      <w:headerReference w:type="default" r:id="rId10"/>
      <w:footerReference w:type="even" r:id="rId11"/>
      <w:footerReference w:type="default" r:id="rId12"/>
      <w:headerReference w:type="first" r:id="rId13"/>
      <w:footerReference w:type="first" r:id="rId14"/>
      <w:pgSz w:w="11900" w:h="16840" w:code="9"/>
      <w:pgMar w:top="720" w:right="720" w:bottom="720" w:left="1134" w:header="851"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F8" w:rsidRDefault="00E667F8" w:rsidP="00F7191B">
      <w:pPr>
        <w:spacing w:after="0"/>
      </w:pPr>
      <w:r>
        <w:separator/>
      </w:r>
    </w:p>
  </w:endnote>
  <w:endnote w:type="continuationSeparator" w:id="0">
    <w:p w:rsidR="00E667F8" w:rsidRDefault="00E667F8" w:rsidP="00F71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A" w:rsidRDefault="0069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F8" w:rsidRPr="0042249E" w:rsidRDefault="006D3969" w:rsidP="003C0ED1">
    <w:pPr>
      <w:pStyle w:val="Footer"/>
      <w:rPr>
        <w:rFonts w:asciiTheme="majorHAnsi" w:hAnsiTheme="majorHAnsi" w:cstheme="majorHAnsi"/>
        <w:color w:val="A6A6A6" w:themeColor="background1" w:themeShade="A6"/>
        <w:sz w:val="18"/>
      </w:rPr>
    </w:pPr>
    <w:r>
      <w:rPr>
        <w:rFonts w:asciiTheme="majorHAnsi" w:hAnsiTheme="majorHAnsi" w:cstheme="majorHAnsi"/>
        <w:noProof/>
        <w:sz w:val="18"/>
        <w:lang w:eastAsia="en-GB"/>
      </w:rPr>
      <w:drawing>
        <wp:anchor distT="0" distB="0" distL="114300" distR="114300" simplePos="0" relativeHeight="251661312" behindDoc="1" locked="0" layoutInCell="1" allowOverlap="1" wp14:anchorId="311C477E" wp14:editId="24EF8797">
          <wp:simplePos x="0" y="0"/>
          <wp:positionH relativeFrom="column">
            <wp:posOffset>5623560</wp:posOffset>
          </wp:positionH>
          <wp:positionV relativeFrom="paragraph">
            <wp:posOffset>13335</wp:posOffset>
          </wp:positionV>
          <wp:extent cx="904875"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New LET Logo Nov 18.jpg"/>
                  <pic:cNvPicPr/>
                </pic:nvPicPr>
                <pic:blipFill>
                  <a:blip r:embed="rId1">
                    <a:extLst>
                      <a:ext uri="{28A0092B-C50C-407E-A947-70E740481C1C}">
                        <a14:useLocalDpi xmlns:a14="http://schemas.microsoft.com/office/drawing/2010/main" val="0"/>
                      </a:ext>
                    </a:extLst>
                  </a:blip>
                  <a:stretch>
                    <a:fillRect/>
                  </a:stretch>
                </pic:blipFill>
                <pic:spPr>
                  <a:xfrm>
                    <a:off x="0" y="0"/>
                    <a:ext cx="904875" cy="609600"/>
                  </a:xfrm>
                  <a:prstGeom prst="rect">
                    <a:avLst/>
                  </a:prstGeom>
                </pic:spPr>
              </pic:pic>
            </a:graphicData>
          </a:graphic>
        </wp:anchor>
      </w:drawing>
    </w:r>
    <w:r w:rsidR="002355A5">
      <w:rPr>
        <w:rFonts w:asciiTheme="majorHAnsi" w:hAnsiTheme="majorHAnsi" w:cstheme="majorHAnsi"/>
        <w:sz w:val="18"/>
      </w:rPr>
      <w:t>Elizabeth Browne</w:t>
    </w:r>
    <w:r w:rsidR="00693E0A">
      <w:rPr>
        <w:rFonts w:asciiTheme="majorHAnsi" w:hAnsiTheme="majorHAnsi" w:cstheme="majorHAnsi"/>
        <w:sz w:val="18"/>
      </w:rPr>
      <w:t xml:space="preserve"> BSc (Hons) PGCE</w:t>
    </w:r>
    <w:r w:rsidR="002355A5">
      <w:rPr>
        <w:rFonts w:asciiTheme="majorHAnsi" w:hAnsiTheme="majorHAnsi" w:cstheme="majorHAnsi"/>
        <w:sz w:val="18"/>
      </w:rPr>
      <w:t xml:space="preserve">  </w:t>
    </w:r>
    <w:r w:rsidR="003B47F3">
      <w:rPr>
        <w:rFonts w:asciiTheme="majorHAnsi" w:hAnsiTheme="majorHAnsi" w:cstheme="majorHAnsi"/>
        <w:color w:val="A6A6A6" w:themeColor="background1" w:themeShade="A6"/>
        <w:sz w:val="18"/>
      </w:rPr>
      <w:t>Principal</w:t>
    </w:r>
  </w:p>
  <w:p w:rsidR="00E667F8" w:rsidRDefault="00E667F8" w:rsidP="003C0ED1">
    <w:pPr>
      <w:pStyle w:val="Footer"/>
      <w:rPr>
        <w:rFonts w:asciiTheme="majorHAnsi" w:hAnsiTheme="majorHAnsi" w:cstheme="majorHAnsi"/>
        <w:sz w:val="18"/>
      </w:rPr>
    </w:pPr>
    <w:r w:rsidRPr="0042249E">
      <w:rPr>
        <w:rFonts w:asciiTheme="majorHAnsi" w:hAnsiTheme="majorHAnsi" w:cstheme="majorHAnsi"/>
        <w:sz w:val="18"/>
      </w:rPr>
      <w:t>Ryecroft Ro</w:t>
    </w:r>
    <w:r>
      <w:rPr>
        <w:rFonts w:asciiTheme="majorHAnsi" w:hAnsiTheme="majorHAnsi" w:cstheme="majorHAnsi"/>
        <w:sz w:val="18"/>
      </w:rPr>
      <w:t xml:space="preserve">ad, Norton, Doncaster   DN6 9AS </w:t>
    </w:r>
    <w:r w:rsidR="006D3969">
      <w:rPr>
        <w:rFonts w:asciiTheme="majorHAnsi" w:hAnsiTheme="majorHAnsi" w:cstheme="majorHAnsi"/>
        <w:sz w:val="18"/>
      </w:rPr>
      <w:t xml:space="preserve">                                                                                                             </w:t>
    </w:r>
  </w:p>
  <w:p w:rsidR="00E667F8" w:rsidRPr="0042249E" w:rsidRDefault="003332F4" w:rsidP="003C0ED1">
    <w:pPr>
      <w:pStyle w:val="Footer"/>
      <w:rPr>
        <w:rFonts w:asciiTheme="majorHAnsi" w:hAnsiTheme="majorHAnsi" w:cstheme="majorHAnsi"/>
        <w:sz w:val="18"/>
      </w:rPr>
    </w:pPr>
    <w:r>
      <w:rPr>
        <w:rFonts w:asciiTheme="majorHAnsi" w:hAnsiTheme="majorHAnsi" w:cstheme="majorHAnsi"/>
        <w:noProof/>
        <w:sz w:val="18"/>
        <w:lang w:eastAsia="en-GB"/>
      </w:rPr>
      <mc:AlternateContent>
        <mc:Choice Requires="wps">
          <w:drawing>
            <wp:anchor distT="0" distB="0" distL="114300" distR="114300" simplePos="0" relativeHeight="251659264" behindDoc="1" locked="0" layoutInCell="1" allowOverlap="1" wp14:anchorId="7936CA30" wp14:editId="45F793B7">
              <wp:simplePos x="0" y="0"/>
              <wp:positionH relativeFrom="column">
                <wp:posOffset>4461510</wp:posOffset>
              </wp:positionH>
              <wp:positionV relativeFrom="paragraph">
                <wp:posOffset>15240</wp:posOffset>
              </wp:positionV>
              <wp:extent cx="457200" cy="409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72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2F4" w:rsidRDefault="00333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CA30" id="_x0000_t202" coordsize="21600,21600" o:spt="202" path="m,l,21600r21600,l21600,xe">
              <v:stroke joinstyle="miter"/>
              <v:path gradientshapeok="t" o:connecttype="rect"/>
            </v:shapetype>
            <v:shape id="Text Box 2" o:spid="_x0000_s1026" type="#_x0000_t202" style="position:absolute;margin-left:351.3pt;margin-top:1.2pt;width:36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" fillcolor="white [3201]" stroked="f" strokeweight=".5pt">
              <v:textbox>
                <w:txbxContent>
                  <w:p w:rsidR="003332F4" w:rsidRDefault="003332F4"/>
                </w:txbxContent>
              </v:textbox>
            </v:shape>
          </w:pict>
        </mc:Fallback>
      </mc:AlternateContent>
    </w:r>
    <w:r w:rsidR="00E667F8" w:rsidRPr="0042249E">
      <w:rPr>
        <w:rFonts w:asciiTheme="majorHAnsi" w:hAnsiTheme="majorHAnsi" w:cstheme="majorHAnsi"/>
        <w:color w:val="808080" w:themeColor="background1" w:themeShade="80"/>
        <w:sz w:val="18"/>
      </w:rPr>
      <w:t>Tel:</w:t>
    </w:r>
    <w:r w:rsidR="00E667F8" w:rsidRPr="0042249E">
      <w:rPr>
        <w:rFonts w:asciiTheme="majorHAnsi" w:hAnsiTheme="majorHAnsi" w:cstheme="majorHAnsi"/>
        <w:sz w:val="18"/>
      </w:rPr>
      <w:t xml:space="preserve"> 01302 700002</w:t>
    </w:r>
    <w:r w:rsidR="00E667F8">
      <w:rPr>
        <w:rFonts w:asciiTheme="majorHAnsi" w:hAnsiTheme="majorHAnsi" w:cstheme="majorHAnsi"/>
        <w:sz w:val="18"/>
      </w:rPr>
      <w:t xml:space="preserve">    </w:t>
    </w:r>
    <w:r w:rsidR="00E667F8" w:rsidRPr="0042705F">
      <w:rPr>
        <w:rFonts w:asciiTheme="majorHAnsi" w:hAnsiTheme="majorHAnsi" w:cstheme="majorHAnsi"/>
        <w:color w:val="808080" w:themeColor="background1" w:themeShade="80"/>
        <w:sz w:val="18"/>
      </w:rPr>
      <w:t>Fax:</w:t>
    </w:r>
    <w:r w:rsidR="00E667F8">
      <w:rPr>
        <w:rFonts w:asciiTheme="majorHAnsi" w:hAnsiTheme="majorHAnsi" w:cstheme="majorHAnsi"/>
        <w:sz w:val="18"/>
      </w:rPr>
      <w:t xml:space="preserve"> 01302 707775</w:t>
    </w:r>
  </w:p>
  <w:p w:rsidR="006D3969" w:rsidRDefault="00E667F8" w:rsidP="00795008">
    <w:pPr>
      <w:pStyle w:val="Footer"/>
      <w:rPr>
        <w:rFonts w:asciiTheme="majorHAnsi" w:hAnsiTheme="majorHAnsi" w:cstheme="majorHAnsi"/>
        <w:sz w:val="18"/>
      </w:rPr>
    </w:pPr>
    <w:r w:rsidRPr="0042249E">
      <w:rPr>
        <w:rFonts w:asciiTheme="majorHAnsi" w:hAnsiTheme="majorHAnsi" w:cstheme="majorHAnsi"/>
        <w:color w:val="808080" w:themeColor="background1" w:themeShade="80"/>
        <w:sz w:val="18"/>
      </w:rPr>
      <w:t>Email:</w:t>
    </w:r>
    <w:r w:rsidRPr="0042249E">
      <w:rPr>
        <w:rFonts w:asciiTheme="majorHAnsi" w:hAnsiTheme="majorHAnsi" w:cstheme="majorHAnsi"/>
        <w:sz w:val="18"/>
      </w:rPr>
      <w:t xml:space="preserve"> heads.pa@campsmount.com  </w:t>
    </w:r>
    <w:hyperlink r:id="rId2" w:history="1">
      <w:r w:rsidR="006D3969" w:rsidRPr="00AD6695">
        <w:rPr>
          <w:rStyle w:val="Hyperlink"/>
          <w:rFonts w:asciiTheme="majorHAnsi" w:hAnsiTheme="majorHAnsi" w:cstheme="majorHAnsi"/>
          <w:sz w:val="18"/>
        </w:rPr>
        <w:t>www.campsmount.com</w:t>
      </w:r>
    </w:hyperlink>
    <w:r w:rsidR="006D3969">
      <w:rPr>
        <w:rFonts w:asciiTheme="majorHAnsi" w:hAnsiTheme="majorHAnsi" w:cstheme="majorHAnsi"/>
        <w:sz w:val="18"/>
      </w:rPr>
      <w:t xml:space="preserve">                                                           Part of Leger Education Trust</w:t>
    </w:r>
  </w:p>
  <w:p w:rsidR="00E667F8" w:rsidRPr="006D3969" w:rsidRDefault="006D3969" w:rsidP="00795008">
    <w:pPr>
      <w:pStyle w:val="Footer"/>
      <w:rPr>
        <w:rFonts w:asciiTheme="majorHAnsi" w:hAnsiTheme="majorHAnsi" w:cstheme="majorHAnsi"/>
        <w:sz w:val="18"/>
      </w:rPr>
    </w:pPr>
    <w:r>
      <w:rPr>
        <w:noProof/>
        <w:lang w:eastAsia="en-GB"/>
      </w:rPr>
      <w:drawing>
        <wp:anchor distT="0" distB="0" distL="114300" distR="114300" simplePos="0" relativeHeight="251660288" behindDoc="0" locked="0" layoutInCell="1" allowOverlap="1" wp14:anchorId="547C1326" wp14:editId="36F78D78">
          <wp:simplePos x="0" y="0"/>
          <wp:positionH relativeFrom="margin">
            <wp:align>left</wp:align>
          </wp:positionH>
          <wp:positionV relativeFrom="paragraph">
            <wp:posOffset>7620</wp:posOffset>
          </wp:positionV>
          <wp:extent cx="247814" cy="209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47814" cy="209550"/>
                  </a:xfrm>
                  <a:prstGeom prst="rect">
                    <a:avLst/>
                  </a:prstGeom>
                </pic:spPr>
              </pic:pic>
            </a:graphicData>
          </a:graphic>
        </wp:anchor>
      </w:drawing>
    </w:r>
    <w:r>
      <w:rPr>
        <w:noProof/>
        <w:lang w:val="en-US"/>
      </w:rPr>
      <w:t xml:space="preserve">        </w:t>
    </w:r>
    <w:r>
      <w:rPr>
        <w:rFonts w:asciiTheme="majorHAnsi" w:hAnsiTheme="majorHAnsi" w:cstheme="majorHAnsi"/>
        <w:sz w:val="18"/>
      </w:rPr>
      <w:t xml:space="preserve">@CampsmountAcad                                                                  </w:t>
    </w:r>
    <w:r w:rsidR="00E667F8">
      <w:rPr>
        <w:rFonts w:asciiTheme="majorHAnsi" w:hAnsiTheme="majorHAnsi" w:cstheme="majorHAnsi"/>
        <w:sz w:val="18"/>
      </w:rPr>
      <w:t xml:space="preserve">     </w:t>
    </w:r>
    <w:r w:rsidR="002C501A">
      <w:rPr>
        <w:rFonts w:asciiTheme="majorHAnsi" w:hAnsiTheme="majorHAnsi" w:cstheme="majorHAnsi"/>
        <w:sz w:val="18"/>
      </w:rPr>
      <w:t xml:space="preserve">                                                               </w:t>
    </w:r>
    <w:r w:rsidR="00E667F8">
      <w:rPr>
        <w:rFonts w:asciiTheme="majorHAnsi" w:hAnsiTheme="majorHAnsi" w:cstheme="majorHAnsi"/>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A" w:rsidRDefault="0069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F8" w:rsidRDefault="00E667F8" w:rsidP="00F7191B">
      <w:pPr>
        <w:spacing w:after="0"/>
      </w:pPr>
      <w:r>
        <w:separator/>
      </w:r>
    </w:p>
  </w:footnote>
  <w:footnote w:type="continuationSeparator" w:id="0">
    <w:p w:rsidR="00E667F8" w:rsidRDefault="00E667F8" w:rsidP="00F719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A" w:rsidRDefault="0069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F8" w:rsidRPr="001D553C" w:rsidRDefault="00E667F8" w:rsidP="00B66438">
    <w:pPr>
      <w:pStyle w:val="Header"/>
      <w:tabs>
        <w:tab w:val="clear" w:pos="4320"/>
        <w:tab w:val="clear" w:pos="8640"/>
        <w:tab w:val="left" w:pos="1985"/>
      </w:tabs>
      <w:ind w:left="-142" w:firstLine="142"/>
      <w:rPr>
        <w:rFonts w:asciiTheme="majorHAnsi" w:eastAsia="Adobe Song Std L" w:hAnsiTheme="majorHAnsi" w:cstheme="majorHAnsi"/>
        <w:sz w:val="72"/>
        <w:szCs w:val="72"/>
      </w:rPr>
    </w:pPr>
    <w:r w:rsidRPr="00B66438">
      <w:rPr>
        <w:rFonts w:asciiTheme="majorHAnsi" w:hAnsiTheme="majorHAnsi"/>
        <w:noProof/>
        <w:sz w:val="44"/>
        <w:lang w:eastAsia="en-GB"/>
      </w:rPr>
      <w:drawing>
        <wp:anchor distT="0" distB="0" distL="114300" distR="114300" simplePos="0" relativeHeight="251658240" behindDoc="1" locked="0" layoutInCell="1" allowOverlap="1">
          <wp:simplePos x="0" y="0"/>
          <wp:positionH relativeFrom="column">
            <wp:posOffset>58420</wp:posOffset>
          </wp:positionH>
          <wp:positionV relativeFrom="paragraph">
            <wp:posOffset>-194945</wp:posOffset>
          </wp:positionV>
          <wp:extent cx="914400" cy="1066800"/>
          <wp:effectExtent l="0" t="0" r="0" b="0"/>
          <wp:wrapNone/>
          <wp:docPr id="20" name="Picture 20" descr=":CampsmountFU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smountFULL.eps"/>
                  <pic:cNvPicPr>
                    <a:picLocks noChangeAspect="1" noChangeArrowheads="1"/>
                  </pic:cNvPicPr>
                </pic:nvPicPr>
                <pic:blipFill>
                  <a:blip r:embed="rId1"/>
                  <a:srcRect/>
                  <a:stretch>
                    <a:fillRect/>
                  </a:stretch>
                </pic:blipFill>
                <pic:spPr bwMode="auto">
                  <a:xfrm>
                    <a:off x="0" y="0"/>
                    <a:ext cx="914400" cy="1066800"/>
                  </a:xfrm>
                  <a:prstGeom prst="rect">
                    <a:avLst/>
                  </a:prstGeom>
                  <a:noFill/>
                  <a:ln w="9525">
                    <a:noFill/>
                    <a:miter lim="800000"/>
                    <a:headEnd/>
                    <a:tailEnd/>
                  </a:ln>
                </pic:spPr>
              </pic:pic>
            </a:graphicData>
          </a:graphic>
        </wp:anchor>
      </w:drawing>
    </w:r>
    <w:r>
      <w:rPr>
        <w:rFonts w:asciiTheme="majorHAnsi" w:hAnsiTheme="majorHAnsi"/>
        <w:sz w:val="46"/>
      </w:rPr>
      <w:tab/>
    </w:r>
    <w:r w:rsidRPr="001D553C">
      <w:rPr>
        <w:rFonts w:asciiTheme="majorHAnsi" w:eastAsia="Adobe Song Std L" w:hAnsiTheme="majorHAnsi" w:cstheme="majorHAnsi"/>
        <w:sz w:val="72"/>
        <w:szCs w:val="72"/>
      </w:rPr>
      <w:t>CAMPSMOUNT</w:t>
    </w:r>
  </w:p>
  <w:p w:rsidR="00E667F8" w:rsidRDefault="00E667F8" w:rsidP="006D3969">
    <w:pPr>
      <w:pStyle w:val="Header"/>
      <w:tabs>
        <w:tab w:val="clear" w:pos="4320"/>
        <w:tab w:val="clear" w:pos="8640"/>
        <w:tab w:val="left" w:pos="1985"/>
      </w:tabs>
      <w:ind w:left="2880" w:firstLine="142"/>
      <w:rPr>
        <w:rFonts w:asciiTheme="majorHAnsi" w:eastAsia="Adobe Song Std L" w:hAnsiTheme="majorHAnsi" w:cstheme="majorHAnsi"/>
        <w:color w:val="A6A6A6" w:themeColor="background1" w:themeShade="A6"/>
      </w:rPr>
    </w:pPr>
    <w:r w:rsidRPr="0042249E">
      <w:rPr>
        <w:rFonts w:asciiTheme="majorHAnsi" w:eastAsia="Adobe Song Std L" w:hAnsiTheme="majorHAnsi" w:cstheme="majorHAnsi"/>
        <w:color w:val="A6A6A6" w:themeColor="background1" w:themeShade="A6"/>
        <w:sz w:val="26"/>
      </w:rPr>
      <w:tab/>
    </w:r>
    <w:r w:rsidR="006D3969">
      <w:rPr>
        <w:rFonts w:asciiTheme="majorHAnsi" w:eastAsia="Adobe Song Std L" w:hAnsiTheme="majorHAnsi" w:cstheme="majorHAnsi"/>
        <w:color w:val="A6A6A6" w:themeColor="background1" w:themeShade="A6"/>
        <w:sz w:val="26"/>
      </w:rPr>
      <w:t xml:space="preserve"> </w:t>
    </w:r>
  </w:p>
  <w:p w:rsidR="00E667F8" w:rsidRDefault="00E667F8" w:rsidP="00924AE2">
    <w:pPr>
      <w:pStyle w:val="Header"/>
      <w:tabs>
        <w:tab w:val="clear" w:pos="4320"/>
        <w:tab w:val="clear" w:pos="8640"/>
        <w:tab w:val="left" w:pos="1147"/>
      </w:tabs>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A" w:rsidRDefault="00693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66B2"/>
    <w:multiLevelType w:val="hybridMultilevel"/>
    <w:tmpl w:val="1FB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C6BBF"/>
    <w:multiLevelType w:val="hybridMultilevel"/>
    <w:tmpl w:val="87D6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E2"/>
    <w:rsid w:val="00000F8E"/>
    <w:rsid w:val="00015285"/>
    <w:rsid w:val="00035D80"/>
    <w:rsid w:val="0006154B"/>
    <w:rsid w:val="000B2813"/>
    <w:rsid w:val="000D28BF"/>
    <w:rsid w:val="000F0132"/>
    <w:rsid w:val="00110E03"/>
    <w:rsid w:val="001267C7"/>
    <w:rsid w:val="0014279C"/>
    <w:rsid w:val="00170057"/>
    <w:rsid w:val="001920CD"/>
    <w:rsid w:val="001963DB"/>
    <w:rsid w:val="001B2ED2"/>
    <w:rsid w:val="001C2DA9"/>
    <w:rsid w:val="001D553C"/>
    <w:rsid w:val="001E44C8"/>
    <w:rsid w:val="0020223C"/>
    <w:rsid w:val="00211DA8"/>
    <w:rsid w:val="00227426"/>
    <w:rsid w:val="002355A5"/>
    <w:rsid w:val="0024695D"/>
    <w:rsid w:val="00261CD8"/>
    <w:rsid w:val="00282AAE"/>
    <w:rsid w:val="002A0BC6"/>
    <w:rsid w:val="002A23AF"/>
    <w:rsid w:val="002C501A"/>
    <w:rsid w:val="002E0BA0"/>
    <w:rsid w:val="003332F4"/>
    <w:rsid w:val="00342E8A"/>
    <w:rsid w:val="00342F01"/>
    <w:rsid w:val="0035092A"/>
    <w:rsid w:val="0035674B"/>
    <w:rsid w:val="00375CF8"/>
    <w:rsid w:val="003B47F3"/>
    <w:rsid w:val="003C0ED1"/>
    <w:rsid w:val="003C3E88"/>
    <w:rsid w:val="00400E05"/>
    <w:rsid w:val="0042249E"/>
    <w:rsid w:val="0042705F"/>
    <w:rsid w:val="00431F91"/>
    <w:rsid w:val="00451741"/>
    <w:rsid w:val="00486585"/>
    <w:rsid w:val="004A1CB5"/>
    <w:rsid w:val="004D32CA"/>
    <w:rsid w:val="004E58B8"/>
    <w:rsid w:val="0053636B"/>
    <w:rsid w:val="00544AE4"/>
    <w:rsid w:val="0054721B"/>
    <w:rsid w:val="00547517"/>
    <w:rsid w:val="00564847"/>
    <w:rsid w:val="00566567"/>
    <w:rsid w:val="00575511"/>
    <w:rsid w:val="005828E4"/>
    <w:rsid w:val="005A5E2A"/>
    <w:rsid w:val="005B2A9F"/>
    <w:rsid w:val="005D689B"/>
    <w:rsid w:val="00603252"/>
    <w:rsid w:val="006229EF"/>
    <w:rsid w:val="006246F2"/>
    <w:rsid w:val="00626AD1"/>
    <w:rsid w:val="0063627D"/>
    <w:rsid w:val="00670AD3"/>
    <w:rsid w:val="0069164C"/>
    <w:rsid w:val="00693E0A"/>
    <w:rsid w:val="00697755"/>
    <w:rsid w:val="006B2B1B"/>
    <w:rsid w:val="006C2404"/>
    <w:rsid w:val="006D3969"/>
    <w:rsid w:val="006D7601"/>
    <w:rsid w:val="006F482F"/>
    <w:rsid w:val="006F67BD"/>
    <w:rsid w:val="00716595"/>
    <w:rsid w:val="00727E64"/>
    <w:rsid w:val="00791AA9"/>
    <w:rsid w:val="00795008"/>
    <w:rsid w:val="00795E99"/>
    <w:rsid w:val="007C3616"/>
    <w:rsid w:val="007D5807"/>
    <w:rsid w:val="007E2601"/>
    <w:rsid w:val="00834351"/>
    <w:rsid w:val="008532DB"/>
    <w:rsid w:val="00860EC2"/>
    <w:rsid w:val="009237C2"/>
    <w:rsid w:val="00924AE2"/>
    <w:rsid w:val="00944648"/>
    <w:rsid w:val="00971351"/>
    <w:rsid w:val="009C3732"/>
    <w:rsid w:val="009F0D3B"/>
    <w:rsid w:val="00A12948"/>
    <w:rsid w:val="00A340DE"/>
    <w:rsid w:val="00A51A78"/>
    <w:rsid w:val="00A66609"/>
    <w:rsid w:val="00AA17FC"/>
    <w:rsid w:val="00AA4C64"/>
    <w:rsid w:val="00AB4816"/>
    <w:rsid w:val="00AC0BA7"/>
    <w:rsid w:val="00AC4D76"/>
    <w:rsid w:val="00AF0466"/>
    <w:rsid w:val="00B66438"/>
    <w:rsid w:val="00B9758A"/>
    <w:rsid w:val="00BA0C89"/>
    <w:rsid w:val="00BB64AB"/>
    <w:rsid w:val="00C33EBC"/>
    <w:rsid w:val="00C35FE0"/>
    <w:rsid w:val="00C95BD8"/>
    <w:rsid w:val="00CB3B76"/>
    <w:rsid w:val="00DC43E7"/>
    <w:rsid w:val="00DC72F8"/>
    <w:rsid w:val="00DD2B1A"/>
    <w:rsid w:val="00E05D6F"/>
    <w:rsid w:val="00E667F8"/>
    <w:rsid w:val="00E9440C"/>
    <w:rsid w:val="00EB3A01"/>
    <w:rsid w:val="00ED6582"/>
    <w:rsid w:val="00ED7F37"/>
    <w:rsid w:val="00F24C13"/>
    <w:rsid w:val="00F25322"/>
    <w:rsid w:val="00F25611"/>
    <w:rsid w:val="00F26233"/>
    <w:rsid w:val="00F5451C"/>
    <w:rsid w:val="00F7191B"/>
    <w:rsid w:val="00F74598"/>
    <w:rsid w:val="00F811CB"/>
    <w:rsid w:val="00F92C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E7084D9A-DAC3-4D02-B43C-D60D8531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A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E2"/>
    <w:pPr>
      <w:tabs>
        <w:tab w:val="center" w:pos="4320"/>
        <w:tab w:val="right" w:pos="8640"/>
      </w:tabs>
      <w:spacing w:after="0"/>
    </w:pPr>
  </w:style>
  <w:style w:type="character" w:customStyle="1" w:styleId="HeaderChar">
    <w:name w:val="Header Char"/>
    <w:basedOn w:val="DefaultParagraphFont"/>
    <w:link w:val="Header"/>
    <w:uiPriority w:val="99"/>
    <w:rsid w:val="00924AE2"/>
    <w:rPr>
      <w:sz w:val="24"/>
      <w:szCs w:val="24"/>
      <w:lang w:val="en-GB"/>
    </w:rPr>
  </w:style>
  <w:style w:type="paragraph" w:styleId="Footer">
    <w:name w:val="footer"/>
    <w:basedOn w:val="Normal"/>
    <w:link w:val="FooterChar"/>
    <w:uiPriority w:val="99"/>
    <w:unhideWhenUsed/>
    <w:rsid w:val="00924AE2"/>
    <w:pPr>
      <w:tabs>
        <w:tab w:val="center" w:pos="4320"/>
        <w:tab w:val="right" w:pos="8640"/>
      </w:tabs>
      <w:spacing w:after="0"/>
    </w:pPr>
  </w:style>
  <w:style w:type="character" w:customStyle="1" w:styleId="FooterChar">
    <w:name w:val="Footer Char"/>
    <w:basedOn w:val="DefaultParagraphFont"/>
    <w:link w:val="Footer"/>
    <w:uiPriority w:val="99"/>
    <w:rsid w:val="00924AE2"/>
    <w:rPr>
      <w:sz w:val="24"/>
      <w:szCs w:val="24"/>
      <w:lang w:val="en-GB"/>
    </w:rPr>
  </w:style>
  <w:style w:type="character" w:styleId="Hyperlink">
    <w:name w:val="Hyperlink"/>
    <w:basedOn w:val="DefaultParagraphFont"/>
    <w:uiPriority w:val="99"/>
    <w:unhideWhenUsed/>
    <w:rsid w:val="00F811CB"/>
    <w:rPr>
      <w:color w:val="0000FF" w:themeColor="hyperlink"/>
      <w:u w:val="single"/>
    </w:rPr>
  </w:style>
  <w:style w:type="paragraph" w:styleId="BalloonText">
    <w:name w:val="Balloon Text"/>
    <w:basedOn w:val="Normal"/>
    <w:link w:val="BalloonTextChar"/>
    <w:uiPriority w:val="99"/>
    <w:semiHidden/>
    <w:unhideWhenUsed/>
    <w:rsid w:val="00000F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8E"/>
    <w:rPr>
      <w:rFonts w:ascii="Segoe UI" w:hAnsi="Segoe UI" w:cs="Segoe UI"/>
      <w:sz w:val="18"/>
      <w:szCs w:val="18"/>
      <w:lang w:val="en-GB"/>
    </w:rPr>
  </w:style>
  <w:style w:type="paragraph" w:styleId="NoSpacing">
    <w:name w:val="No Spacing"/>
    <w:uiPriority w:val="1"/>
    <w:qFormat/>
    <w:rsid w:val="003C3E88"/>
    <w:pPr>
      <w:spacing w:after="0"/>
    </w:pPr>
    <w:rPr>
      <w:sz w:val="22"/>
      <w:szCs w:val="22"/>
      <w:lang w:val="en-GB"/>
    </w:rPr>
  </w:style>
  <w:style w:type="paragraph" w:styleId="ListParagraph">
    <w:name w:val="List Paragraph"/>
    <w:basedOn w:val="Normal"/>
    <w:uiPriority w:val="34"/>
    <w:qFormat/>
    <w:rsid w:val="003C3E88"/>
    <w:pPr>
      <w:spacing w:after="160" w:line="259" w:lineRule="auto"/>
      <w:ind w:left="720"/>
      <w:contextualSpacing/>
    </w:pPr>
    <w:rPr>
      <w:sz w:val="22"/>
      <w:szCs w:val="22"/>
    </w:rPr>
  </w:style>
  <w:style w:type="paragraph" w:styleId="NormalWeb">
    <w:name w:val="Normal (Web)"/>
    <w:basedOn w:val="Normal"/>
    <w:uiPriority w:val="99"/>
    <w:semiHidden/>
    <w:unhideWhenUsed/>
    <w:rsid w:val="001E44C8"/>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3480">
      <w:bodyDiv w:val="1"/>
      <w:marLeft w:val="0"/>
      <w:marRight w:val="0"/>
      <w:marTop w:val="0"/>
      <w:marBottom w:val="0"/>
      <w:divBdr>
        <w:top w:val="none" w:sz="0" w:space="0" w:color="auto"/>
        <w:left w:val="none" w:sz="0" w:space="0" w:color="auto"/>
        <w:bottom w:val="none" w:sz="0" w:space="0" w:color="auto"/>
        <w:right w:val="none" w:sz="0" w:space="0" w:color="auto"/>
      </w:divBdr>
    </w:div>
    <w:div w:id="642276956">
      <w:bodyDiv w:val="1"/>
      <w:marLeft w:val="0"/>
      <w:marRight w:val="0"/>
      <w:marTop w:val="0"/>
      <w:marBottom w:val="0"/>
      <w:divBdr>
        <w:top w:val="none" w:sz="0" w:space="0" w:color="auto"/>
        <w:left w:val="none" w:sz="0" w:space="0" w:color="auto"/>
        <w:bottom w:val="none" w:sz="0" w:space="0" w:color="auto"/>
        <w:right w:val="none" w:sz="0" w:space="0" w:color="auto"/>
      </w:divBdr>
      <w:divsChild>
        <w:div w:id="1294209623">
          <w:marLeft w:val="0"/>
          <w:marRight w:val="0"/>
          <w:marTop w:val="0"/>
          <w:marBottom w:val="0"/>
          <w:divBdr>
            <w:top w:val="none" w:sz="0" w:space="0" w:color="auto"/>
            <w:left w:val="none" w:sz="0" w:space="0" w:color="auto"/>
            <w:bottom w:val="none" w:sz="0" w:space="0" w:color="auto"/>
            <w:right w:val="none" w:sz="0" w:space="0" w:color="auto"/>
          </w:divBdr>
        </w:div>
        <w:div w:id="802696240">
          <w:marLeft w:val="0"/>
          <w:marRight w:val="0"/>
          <w:marTop w:val="0"/>
          <w:marBottom w:val="0"/>
          <w:divBdr>
            <w:top w:val="none" w:sz="0" w:space="0" w:color="auto"/>
            <w:left w:val="none" w:sz="0" w:space="0" w:color="auto"/>
            <w:bottom w:val="none" w:sz="0" w:space="0" w:color="auto"/>
            <w:right w:val="none" w:sz="0" w:space="0" w:color="auto"/>
          </w:divBdr>
        </w:div>
        <w:div w:id="885095844">
          <w:marLeft w:val="0"/>
          <w:marRight w:val="0"/>
          <w:marTop w:val="0"/>
          <w:marBottom w:val="0"/>
          <w:divBdr>
            <w:top w:val="none" w:sz="0" w:space="0" w:color="auto"/>
            <w:left w:val="none" w:sz="0" w:space="0" w:color="auto"/>
            <w:bottom w:val="none" w:sz="0" w:space="0" w:color="auto"/>
            <w:right w:val="none" w:sz="0" w:space="0" w:color="auto"/>
          </w:divBdr>
        </w:div>
        <w:div w:id="563682289">
          <w:marLeft w:val="0"/>
          <w:marRight w:val="0"/>
          <w:marTop w:val="0"/>
          <w:marBottom w:val="0"/>
          <w:divBdr>
            <w:top w:val="none" w:sz="0" w:space="0" w:color="auto"/>
            <w:left w:val="none" w:sz="0" w:space="0" w:color="auto"/>
            <w:bottom w:val="none" w:sz="0" w:space="0" w:color="auto"/>
            <w:right w:val="none" w:sz="0" w:space="0" w:color="auto"/>
          </w:divBdr>
        </w:div>
        <w:div w:id="1869178199">
          <w:marLeft w:val="0"/>
          <w:marRight w:val="0"/>
          <w:marTop w:val="0"/>
          <w:marBottom w:val="0"/>
          <w:divBdr>
            <w:top w:val="none" w:sz="0" w:space="0" w:color="auto"/>
            <w:left w:val="none" w:sz="0" w:space="0" w:color="auto"/>
            <w:bottom w:val="none" w:sz="0" w:space="0" w:color="auto"/>
            <w:right w:val="none" w:sz="0" w:space="0" w:color="auto"/>
          </w:divBdr>
        </w:div>
        <w:div w:id="1865551736">
          <w:marLeft w:val="0"/>
          <w:marRight w:val="0"/>
          <w:marTop w:val="0"/>
          <w:marBottom w:val="0"/>
          <w:divBdr>
            <w:top w:val="none" w:sz="0" w:space="0" w:color="auto"/>
            <w:left w:val="none" w:sz="0" w:space="0" w:color="auto"/>
            <w:bottom w:val="none" w:sz="0" w:space="0" w:color="auto"/>
            <w:right w:val="none" w:sz="0" w:space="0" w:color="auto"/>
          </w:divBdr>
        </w:div>
        <w:div w:id="2128624115">
          <w:marLeft w:val="0"/>
          <w:marRight w:val="0"/>
          <w:marTop w:val="0"/>
          <w:marBottom w:val="0"/>
          <w:divBdr>
            <w:top w:val="none" w:sz="0" w:space="0" w:color="auto"/>
            <w:left w:val="none" w:sz="0" w:space="0" w:color="auto"/>
            <w:bottom w:val="none" w:sz="0" w:space="0" w:color="auto"/>
            <w:right w:val="none" w:sz="0" w:space="0" w:color="auto"/>
          </w:divBdr>
        </w:div>
        <w:div w:id="955410903">
          <w:marLeft w:val="0"/>
          <w:marRight w:val="0"/>
          <w:marTop w:val="0"/>
          <w:marBottom w:val="0"/>
          <w:divBdr>
            <w:top w:val="none" w:sz="0" w:space="0" w:color="auto"/>
            <w:left w:val="none" w:sz="0" w:space="0" w:color="auto"/>
            <w:bottom w:val="none" w:sz="0" w:space="0" w:color="auto"/>
            <w:right w:val="none" w:sz="0" w:space="0" w:color="auto"/>
          </w:divBdr>
        </w:div>
        <w:div w:id="400105289">
          <w:marLeft w:val="0"/>
          <w:marRight w:val="0"/>
          <w:marTop w:val="0"/>
          <w:marBottom w:val="0"/>
          <w:divBdr>
            <w:top w:val="none" w:sz="0" w:space="0" w:color="auto"/>
            <w:left w:val="none" w:sz="0" w:space="0" w:color="auto"/>
            <w:bottom w:val="none" w:sz="0" w:space="0" w:color="auto"/>
            <w:right w:val="none" w:sz="0" w:space="0" w:color="auto"/>
          </w:divBdr>
        </w:div>
        <w:div w:id="1462965762">
          <w:marLeft w:val="0"/>
          <w:marRight w:val="0"/>
          <w:marTop w:val="0"/>
          <w:marBottom w:val="0"/>
          <w:divBdr>
            <w:top w:val="none" w:sz="0" w:space="0" w:color="auto"/>
            <w:left w:val="none" w:sz="0" w:space="0" w:color="auto"/>
            <w:bottom w:val="none" w:sz="0" w:space="0" w:color="auto"/>
            <w:right w:val="none" w:sz="0" w:space="0" w:color="auto"/>
          </w:divBdr>
        </w:div>
        <w:div w:id="1202596633">
          <w:marLeft w:val="0"/>
          <w:marRight w:val="0"/>
          <w:marTop w:val="0"/>
          <w:marBottom w:val="0"/>
          <w:divBdr>
            <w:top w:val="none" w:sz="0" w:space="0" w:color="auto"/>
            <w:left w:val="none" w:sz="0" w:space="0" w:color="auto"/>
            <w:bottom w:val="none" w:sz="0" w:space="0" w:color="auto"/>
            <w:right w:val="none" w:sz="0" w:space="0" w:color="auto"/>
          </w:divBdr>
        </w:div>
        <w:div w:id="1977225123">
          <w:marLeft w:val="0"/>
          <w:marRight w:val="0"/>
          <w:marTop w:val="0"/>
          <w:marBottom w:val="0"/>
          <w:divBdr>
            <w:top w:val="none" w:sz="0" w:space="0" w:color="auto"/>
            <w:left w:val="none" w:sz="0" w:space="0" w:color="auto"/>
            <w:bottom w:val="none" w:sz="0" w:space="0" w:color="auto"/>
            <w:right w:val="none" w:sz="0" w:space="0" w:color="auto"/>
          </w:divBdr>
        </w:div>
        <w:div w:id="1869829370">
          <w:marLeft w:val="0"/>
          <w:marRight w:val="0"/>
          <w:marTop w:val="0"/>
          <w:marBottom w:val="0"/>
          <w:divBdr>
            <w:top w:val="none" w:sz="0" w:space="0" w:color="auto"/>
            <w:left w:val="none" w:sz="0" w:space="0" w:color="auto"/>
            <w:bottom w:val="none" w:sz="0" w:space="0" w:color="auto"/>
            <w:right w:val="none" w:sz="0" w:space="0" w:color="auto"/>
          </w:divBdr>
        </w:div>
        <w:div w:id="243027657">
          <w:marLeft w:val="0"/>
          <w:marRight w:val="0"/>
          <w:marTop w:val="0"/>
          <w:marBottom w:val="0"/>
          <w:divBdr>
            <w:top w:val="none" w:sz="0" w:space="0" w:color="auto"/>
            <w:left w:val="none" w:sz="0" w:space="0" w:color="auto"/>
            <w:bottom w:val="none" w:sz="0" w:space="0" w:color="auto"/>
            <w:right w:val="none" w:sz="0" w:space="0" w:color="auto"/>
          </w:divBdr>
        </w:div>
      </w:divsChild>
    </w:div>
    <w:div w:id="1139225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gartymath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ampsmount.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5FB7-36ED-41C4-941B-9227FFD1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Campsmount Technology College</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Unsworth</dc:creator>
  <cp:lastModifiedBy>Mrs D Nelson</cp:lastModifiedBy>
  <cp:revision>2</cp:revision>
  <cp:lastPrinted>2020-10-16T08:58:00Z</cp:lastPrinted>
  <dcterms:created xsi:type="dcterms:W3CDTF">2020-10-19T07:54:00Z</dcterms:created>
  <dcterms:modified xsi:type="dcterms:W3CDTF">2020-10-19T07:54:00Z</dcterms:modified>
</cp:coreProperties>
</file>